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71" w:rsidRDefault="00B51668" w:rsidP="00B5166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EF0E5D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Расчет статически определимых стержней на изгиб</w:t>
      </w:r>
      <w:r w:rsidR="00EF0E5D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.</w:t>
      </w:r>
    </w:p>
    <w:p w:rsidR="00EF0E5D" w:rsidRPr="00EF0E5D" w:rsidRDefault="00EF0E5D" w:rsidP="00B516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F0571" w:rsidRPr="00BA737F" w:rsidRDefault="009F0571" w:rsidP="009F05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F0571" w:rsidRPr="00FB716A" w:rsidRDefault="00367E10" w:rsidP="009F0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63745" cy="277495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35" w:rsidRDefault="00551435" w:rsidP="009F0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668" w:rsidRDefault="00B51668" w:rsidP="009F0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1435" w:rsidRPr="00551435" w:rsidRDefault="00EF0E5D" w:rsidP="0055143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Составим расчетную схему</w:t>
      </w:r>
      <w:r w:rsidR="00551435" w:rsidRPr="00551435">
        <w:rPr>
          <w:rFonts w:ascii="Times New Roman" w:hAnsi="Times New Roman" w:cs="Times New Roman"/>
          <w:b/>
          <w:sz w:val="28"/>
          <w:szCs w:val="28"/>
        </w:rPr>
        <w:t>.</w:t>
      </w:r>
    </w:p>
    <w:p w:rsidR="00B51668" w:rsidRDefault="00B51668" w:rsidP="009F0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B62" w:rsidRDefault="00FB716A" w:rsidP="009F0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1535" cy="12325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35" w:rsidRPr="00551435" w:rsidRDefault="00551435" w:rsidP="009F0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B62" w:rsidRPr="00551435" w:rsidRDefault="00551435" w:rsidP="00551435">
      <w:pPr>
        <w:tabs>
          <w:tab w:val="center" w:pos="4677"/>
          <w:tab w:val="left" w:pos="7430"/>
        </w:tabs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1435">
        <w:rPr>
          <w:rFonts w:ascii="Arial Black" w:hAnsi="Arial Black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B62" w:rsidRPr="00551435">
        <w:rPr>
          <w:rFonts w:ascii="Times New Roman" w:hAnsi="Times New Roman" w:cs="Times New Roman"/>
          <w:b/>
          <w:sz w:val="28"/>
          <w:szCs w:val="28"/>
        </w:rPr>
        <w:t>Определим реакции опор.</w:t>
      </w:r>
    </w:p>
    <w:p w:rsidR="00FC3B62" w:rsidRPr="00551435" w:rsidRDefault="00FC3B62" w:rsidP="00551435">
      <w:pPr>
        <w:pStyle w:val="a6"/>
        <w:numPr>
          <w:ilvl w:val="0"/>
          <w:numId w:val="2"/>
        </w:numPr>
        <w:tabs>
          <w:tab w:val="left" w:pos="3341"/>
          <w:tab w:val="center" w:pos="4677"/>
          <w:tab w:val="left" w:pos="7430"/>
        </w:tabs>
        <w:spacing w:after="0" w:line="240" w:lineRule="auto"/>
        <w:contextualSpacing w:val="0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/>
        </w:rPr>
      </w:pPr>
      <w:r w:rsidRPr="0055143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/>
        </w:rPr>
        <w:t xml:space="preserve">Составим уравнение моментов всех сил относительно точки </w:t>
      </w:r>
      <m:oMath>
        <m:r>
          <m:rPr>
            <m:sty m:val="bi"/>
          </m:rP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A</m:t>
        </m:r>
        <m:r>
          <m:rPr>
            <m:sty m:val="bi"/>
          </m:rPr>
          <w:rPr>
            <w:rFonts w:ascii="Cambria Math" w:hAnsi="Times New Roman" w:cs="Times New Roman"/>
            <w:noProof/>
            <w:color w:val="000000" w:themeColor="text1"/>
            <w:sz w:val="28"/>
            <w:szCs w:val="28"/>
            <w:lang w:val="ru-RU"/>
          </w:rPr>
          <m:t>.</m:t>
        </m:r>
      </m:oMath>
    </w:p>
    <w:p w:rsidR="00FC3B62" w:rsidRPr="00551435" w:rsidRDefault="00375877" w:rsidP="00551435">
      <w:pPr>
        <w:tabs>
          <w:tab w:val="left" w:pos="3341"/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Times New Roman" w:cs="Times New Roman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Times New Roman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  <w:lang w:val="en-US"/>
                </w:rPr>
                <m:t>M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*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  <w:lang w:val="en-US"/>
                </w:rPr>
                <m:t>,8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*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4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*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7,4+</m:t>
              </m:r>
              <m:sSub>
                <m:sSubPr>
                  <m:ctrlPr>
                    <w:rPr>
                      <w:rFonts w:ascii="Cambria Math" w:hAnsi="Times New Roman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m:t>b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*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5,8=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0</m:t>
              </m:r>
            </m:e>
          </m:nary>
        </m:oMath>
      </m:oMathPara>
    </w:p>
    <w:p w:rsidR="00FC3B62" w:rsidRPr="00551435" w:rsidRDefault="00375877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  <w:lang w:val="en-US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  <w:lang w:val="en-US"/>
                </w:rPr>
                <m:t>M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*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  <w:lang w:val="en-US"/>
                </w:rPr>
                <m:t>,8+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*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4+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*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7,4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5,8</m:t>
              </m:r>
            </m:den>
          </m:f>
        </m:oMath>
      </m:oMathPara>
    </w:p>
    <w:p w:rsidR="00FC3B62" w:rsidRPr="00551435" w:rsidRDefault="00375877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-12+16*1,8+30*4+16*7,4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5,8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 xml:space="preserve">=44 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кН</m:t>
          </m:r>
        </m:oMath>
      </m:oMathPara>
    </w:p>
    <w:p w:rsidR="00FC3B62" w:rsidRDefault="00FC3B62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EF0E5D" w:rsidRPr="00551435" w:rsidRDefault="00EF0E5D" w:rsidP="00EF0E5D">
      <w:pPr>
        <w:pStyle w:val="a6"/>
        <w:numPr>
          <w:ilvl w:val="0"/>
          <w:numId w:val="2"/>
        </w:numPr>
        <w:tabs>
          <w:tab w:val="left" w:pos="3341"/>
          <w:tab w:val="center" w:pos="4677"/>
          <w:tab w:val="left" w:pos="7430"/>
        </w:tabs>
        <w:spacing w:after="0" w:line="240" w:lineRule="auto"/>
        <w:contextualSpacing w:val="0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/>
        </w:rPr>
      </w:pPr>
      <w:r w:rsidRPr="0055143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/>
        </w:rPr>
        <w:t xml:space="preserve">Составим уравнение суммы моментов всех сил относительно точки </w:t>
      </w:r>
      <m:oMath>
        <m:r>
          <m:rPr>
            <m:sty m:val="bi"/>
          </m:rP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B</m:t>
        </m:r>
        <m:r>
          <m:rPr>
            <m:sty m:val="bi"/>
          </m:rPr>
          <w:rPr>
            <w:rFonts w:ascii="Cambria Math" w:hAnsi="Times New Roman" w:cs="Times New Roman"/>
            <w:noProof/>
            <w:color w:val="000000" w:themeColor="text1"/>
            <w:sz w:val="28"/>
            <w:szCs w:val="28"/>
            <w:lang w:val="ru-RU"/>
          </w:rPr>
          <m:t>.</m:t>
        </m:r>
      </m:oMath>
    </w:p>
    <w:p w:rsidR="00EF0E5D" w:rsidRPr="00551435" w:rsidRDefault="00375877" w:rsidP="00EF0E5D">
      <w:pPr>
        <w:tabs>
          <w:tab w:val="left" w:pos="3341"/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Times New Roman" w:cs="Times New Roman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Times New Roman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b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=M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Times New Roman" w:hAnsi="Cambria Math" w:cs="Times New Roman"/>
                  <w:noProof/>
                  <w:color w:val="000000" w:themeColor="text1"/>
                  <w:sz w:val="28"/>
                  <w:szCs w:val="28"/>
                </w:rPr>
                <m:t>*</m:t>
              </m:r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5,8+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*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4+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*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1,8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*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1,6=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0</m:t>
              </m:r>
            </m:e>
          </m:nary>
        </m:oMath>
      </m:oMathPara>
    </w:p>
    <w:p w:rsidR="00EF0E5D" w:rsidRPr="00551435" w:rsidRDefault="00375877" w:rsidP="00EF0E5D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M+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*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4+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*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1,8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*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1,6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5,8</m:t>
              </m:r>
            </m:den>
          </m:f>
        </m:oMath>
      </m:oMathPara>
    </w:p>
    <w:p w:rsidR="00EF0E5D" w:rsidRPr="00551435" w:rsidRDefault="00375877" w:rsidP="00EF0E5D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12+16*4+30*1,8-16*1,6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5,8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 xml:space="preserve">= </m:t>
          </m:r>
          <m:r>
            <m:rPr>
              <m:sty m:val="bi"/>
            </m:rP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</w:rPr>
            <m:t>18</m:t>
          </m:r>
          <m:r>
            <m:rPr>
              <m:sty m:val="bi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кН</m:t>
          </m:r>
        </m:oMath>
      </m:oMathPara>
    </w:p>
    <w:p w:rsidR="00EF0E5D" w:rsidRPr="00551435" w:rsidRDefault="00EF0E5D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FC3B62" w:rsidRPr="00551435" w:rsidRDefault="00FC3B62" w:rsidP="00551435">
      <w:pPr>
        <w:pStyle w:val="a6"/>
        <w:numPr>
          <w:ilvl w:val="0"/>
          <w:numId w:val="2"/>
        </w:numPr>
        <w:tabs>
          <w:tab w:val="left" w:pos="3341"/>
          <w:tab w:val="center" w:pos="4677"/>
          <w:tab w:val="left" w:pos="7430"/>
        </w:tabs>
        <w:spacing w:after="0" w:line="240" w:lineRule="auto"/>
        <w:contextualSpacing w:val="0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/>
        </w:rPr>
      </w:pPr>
      <w:r w:rsidRPr="0055143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/>
        </w:rPr>
        <w:lastRenderedPageBreak/>
        <w:t xml:space="preserve">Составим уравнение суммы проекций всех сил на ось </w:t>
      </w:r>
      <m:oMath>
        <m:r>
          <m:rPr>
            <m:sty m:val="bi"/>
          </m:rP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Times New Roman" w:cs="Times New Roman"/>
            <w:noProof/>
            <w:color w:val="000000" w:themeColor="text1"/>
            <w:sz w:val="28"/>
            <w:szCs w:val="28"/>
            <w:lang w:val="ru-RU"/>
          </w:rPr>
          <m:t>.</m:t>
        </m:r>
      </m:oMath>
    </w:p>
    <w:p w:rsidR="00FC3B62" w:rsidRPr="00551435" w:rsidRDefault="00375877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Times New Roman" w:cs="Times New Roman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Times New Roman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x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Times New Roman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ax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0</m:t>
              </m:r>
            </m:e>
          </m:nary>
        </m:oMath>
      </m:oMathPara>
    </w:p>
    <w:p w:rsidR="00FC3B62" w:rsidRDefault="00FC3B62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</w:p>
    <w:p w:rsidR="00FC3B62" w:rsidRPr="00EF0E5D" w:rsidRDefault="00FC3B62" w:rsidP="00551435">
      <w:pPr>
        <w:tabs>
          <w:tab w:val="center" w:pos="4677"/>
          <w:tab w:val="left" w:pos="7430"/>
        </w:tabs>
        <w:spacing w:after="0"/>
        <w:rPr>
          <w:rFonts w:ascii="Arial Black" w:hAnsi="Arial Black"/>
          <w:b/>
          <w:i/>
          <w:noProof/>
          <w:sz w:val="26"/>
          <w:szCs w:val="26"/>
        </w:rPr>
      </w:pPr>
      <w:r w:rsidRPr="00EF0E5D">
        <w:rPr>
          <w:rFonts w:ascii="Arial Black" w:hAnsi="Arial Black"/>
          <w:b/>
          <w:i/>
          <w:noProof/>
          <w:sz w:val="26"/>
          <w:szCs w:val="26"/>
        </w:rPr>
        <w:t>Проверка:</w:t>
      </w:r>
    </w:p>
    <w:p w:rsidR="00FC3B62" w:rsidRPr="00551435" w:rsidRDefault="00FC3B62" w:rsidP="00551435">
      <w:pPr>
        <w:pStyle w:val="a6"/>
        <w:numPr>
          <w:ilvl w:val="0"/>
          <w:numId w:val="2"/>
        </w:numPr>
        <w:tabs>
          <w:tab w:val="left" w:pos="3341"/>
          <w:tab w:val="center" w:pos="4677"/>
          <w:tab w:val="left" w:pos="7430"/>
        </w:tabs>
        <w:spacing w:after="0" w:line="240" w:lineRule="auto"/>
        <w:contextualSpacing w:val="0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/>
        </w:rPr>
      </w:pPr>
      <w:r w:rsidRPr="0055143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/>
        </w:rPr>
        <w:t xml:space="preserve">Составим уравнение проекций всех сил на ось </w:t>
      </w:r>
      <m:oMath>
        <m:r>
          <m:rPr>
            <m:sty m:val="bi"/>
          </m:rP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y</m:t>
        </m:r>
        <m:r>
          <m:rPr>
            <m:sty m:val="bi"/>
          </m:rPr>
          <w:rPr>
            <w:rFonts w:ascii="Cambria Math" w:hAnsi="Times New Roman" w:cs="Times New Roman"/>
            <w:noProof/>
            <w:color w:val="000000" w:themeColor="text1"/>
            <w:sz w:val="28"/>
            <w:szCs w:val="28"/>
            <w:lang w:val="ru-RU"/>
          </w:rPr>
          <m:t>.</m:t>
        </m:r>
      </m:oMath>
    </w:p>
    <w:p w:rsidR="00FC3B62" w:rsidRPr="00551435" w:rsidRDefault="00375877" w:rsidP="00551435">
      <w:pPr>
        <w:tabs>
          <w:tab w:val="left" w:pos="3341"/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Times New Roman" w:cs="Times New Roman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Times New Roman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y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Times New Roman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b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0</m:t>
              </m:r>
            </m:e>
          </m:nary>
        </m:oMath>
      </m:oMathPara>
    </w:p>
    <w:p w:rsidR="00FC3B62" w:rsidRPr="00551435" w:rsidRDefault="00E16136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18+44-16*2-30=62-62</m:t>
          </m:r>
          <m:r>
            <m:rPr>
              <m:sty m:val="bi"/>
            </m:rP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0</m:t>
          </m:r>
        </m:oMath>
      </m:oMathPara>
    </w:p>
    <w:p w:rsidR="0022513C" w:rsidRPr="0000718B" w:rsidRDefault="00E16136" w:rsidP="0022513C">
      <w:pPr>
        <w:tabs>
          <w:tab w:val="center" w:pos="4677"/>
          <w:tab w:val="left" w:pos="743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Реакции </w:t>
      </w:r>
      <w:r w:rsidR="00225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определены  верно</w:t>
      </w:r>
      <w:r w:rsidR="0022513C" w:rsidRPr="000071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C3B62" w:rsidRPr="00551435" w:rsidRDefault="00FC3B62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70C7" w:rsidRPr="00E16136" w:rsidRDefault="00FC3B62" w:rsidP="00551435">
      <w:pPr>
        <w:tabs>
          <w:tab w:val="center" w:pos="4677"/>
          <w:tab w:val="left" w:pos="74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13C">
        <w:rPr>
          <w:rFonts w:ascii="Arial Black" w:hAnsi="Arial Black" w:cs="Times New Roman"/>
          <w:b/>
          <w:sz w:val="28"/>
          <w:szCs w:val="28"/>
        </w:rPr>
        <w:t xml:space="preserve">2. </w:t>
      </w:r>
      <w:r w:rsidRPr="00551435">
        <w:rPr>
          <w:rFonts w:ascii="Times New Roman" w:hAnsi="Times New Roman" w:cs="Times New Roman"/>
          <w:b/>
          <w:sz w:val="28"/>
          <w:szCs w:val="28"/>
        </w:rPr>
        <w:t xml:space="preserve">Определим поперечную силу и изгибающий момент в каждом сечении балки. </w:t>
      </w:r>
    </w:p>
    <w:p w:rsidR="00027FB4" w:rsidRPr="005D1D40" w:rsidRDefault="00FB716A" w:rsidP="00FC3B62">
      <w:pPr>
        <w:tabs>
          <w:tab w:val="center" w:pos="4677"/>
          <w:tab w:val="left" w:pos="7430"/>
        </w:tabs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9790" cy="1296035"/>
            <wp:effectExtent l="19050" t="0" r="381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B62" w:rsidRPr="000170C7" w:rsidRDefault="00FC3B62" w:rsidP="00551435">
      <w:pPr>
        <w:pStyle w:val="a6"/>
        <w:numPr>
          <w:ilvl w:val="0"/>
          <w:numId w:val="1"/>
        </w:numPr>
        <w:tabs>
          <w:tab w:val="center" w:pos="4677"/>
          <w:tab w:val="left" w:pos="7430"/>
        </w:tabs>
        <w:spacing w:after="0" w:line="240" w:lineRule="auto"/>
        <w:contextualSpacing w:val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551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Участок  </w:t>
      </w:r>
      <w:r w:rsidRPr="000170C7">
        <w:rPr>
          <w:rFonts w:ascii="Arial Black" w:hAnsi="Arial Black" w:cs="Times New Roman"/>
          <w:b/>
          <w:sz w:val="28"/>
          <w:szCs w:val="28"/>
          <w:lang w:val="ru-RU"/>
        </w:rPr>
        <w:t xml:space="preserve">1 </w:t>
      </w:r>
      <w:r w:rsidRPr="00551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noProof/>
            <w:color w:val="000000" w:themeColor="text1"/>
            <w:sz w:val="28"/>
            <w:szCs w:val="28"/>
            <w:lang w:val="ru-RU"/>
          </w:rPr>
          <m:t>∈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b/>
                <w:i/>
                <w:noProof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  <m:t xml:space="preserve">;  </m:t>
            </m:r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6</m:t>
            </m:r>
          </m:e>
        </m:d>
      </m:oMath>
    </w:p>
    <w:p w:rsidR="00FC3B62" w:rsidRDefault="00375877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=0</m:t>
          </m:r>
        </m:oMath>
      </m:oMathPara>
    </w:p>
    <w:p w:rsidR="000170C7" w:rsidRPr="00E16136" w:rsidRDefault="00375877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b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</w:rPr>
            <m:t xml:space="preserve">-M=-12 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кН</m:t>
          </m:r>
          <m:r>
            <m:rPr>
              <m:sty m:val="b"/>
            </m:rP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</w:rPr>
            <m:t>*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м</m:t>
          </m:r>
        </m:oMath>
      </m:oMathPara>
    </w:p>
    <w:p w:rsidR="00027FB4" w:rsidRPr="00027FB4" w:rsidRDefault="00027FB4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C3B62" w:rsidRPr="00551435" w:rsidRDefault="00FC3B62" w:rsidP="00551435">
      <w:pPr>
        <w:pStyle w:val="a6"/>
        <w:numPr>
          <w:ilvl w:val="0"/>
          <w:numId w:val="1"/>
        </w:numPr>
        <w:tabs>
          <w:tab w:val="center" w:pos="4677"/>
          <w:tab w:val="left" w:pos="7430"/>
        </w:tabs>
        <w:spacing w:after="0" w:line="240" w:lineRule="auto"/>
        <w:contextualSpacing w:val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551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Участок  </w:t>
      </w:r>
      <w:r w:rsidRPr="000170C7">
        <w:rPr>
          <w:rFonts w:ascii="Arial Black" w:hAnsi="Arial Black" w:cs="Times New Roman"/>
          <w:b/>
          <w:sz w:val="28"/>
          <w:szCs w:val="28"/>
          <w:lang w:val="ru-RU"/>
        </w:rPr>
        <w:t xml:space="preserve">2 </w:t>
      </w:r>
      <w:r w:rsidRPr="00551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noProof/>
            <w:color w:val="000000" w:themeColor="text1"/>
            <w:sz w:val="28"/>
            <w:szCs w:val="28"/>
            <w:lang w:val="ru-RU"/>
          </w:rPr>
          <m:t>∈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b/>
                <w:i/>
                <w:noProof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  <m:t xml:space="preserve">;  </m:t>
            </m:r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1</m:t>
            </m:r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val="ru-RU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8</m:t>
            </m:r>
          </m:e>
        </m:d>
      </m:oMath>
    </w:p>
    <w:p w:rsidR="00FC3B62" w:rsidRPr="000170C7" w:rsidRDefault="00375877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b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Q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b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R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a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</w:rPr>
            <m:t xml:space="preserve">=18 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кН</m:t>
          </m:r>
        </m:oMath>
      </m:oMathPara>
    </w:p>
    <w:p w:rsidR="00FC3B62" w:rsidRPr="000170C7" w:rsidRDefault="00375877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b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b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-M+R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a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Times New Roman" w:cs="Times New Roman"/>
                  <w:b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2</m:t>
              </m:r>
            </m:sub>
          </m:sSub>
        </m:oMath>
      </m:oMathPara>
    </w:p>
    <w:p w:rsidR="00FC3B62" w:rsidRPr="000170C7" w:rsidRDefault="000170C7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при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Times New Roman" w:cs="Times New Roman"/>
                  <w:b/>
                  <w:noProof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  <w:lang w:val="en-US"/>
                </w:rPr>
                <m:t>2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  <w:lang w:val="en-US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  <w:lang w:val="en-US"/>
            </w:rPr>
            <m:t>0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 xml:space="preserve"> </m:t>
          </m:r>
        </m:oMath>
      </m:oMathPara>
    </w:p>
    <w:p w:rsidR="00FC3B62" w:rsidRPr="00E16136" w:rsidRDefault="00375877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b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</w:rPr>
            <m:t xml:space="preserve">-12 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кН</m:t>
          </m:r>
          <m:r>
            <m:rPr>
              <m:sty m:val="b"/>
            </m:rP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</w:rPr>
            <m:t>*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м</m:t>
          </m:r>
          <m:r>
            <m:rPr>
              <m:sty m:val="b"/>
            </m:rP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</w:rPr>
            <m:t xml:space="preserve"> </m:t>
          </m:r>
        </m:oMath>
      </m:oMathPara>
    </w:p>
    <w:p w:rsidR="00FC3B62" w:rsidRPr="000170C7" w:rsidRDefault="000170C7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при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Times New Roman" w:cs="Times New Roman"/>
                  <w:b/>
                  <w:noProof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  <w:lang w:val="en-US"/>
                </w:rPr>
                <m:t>2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  <w:lang w:val="en-US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  <w:lang w:val="en-US"/>
            </w:rPr>
            <m:t>1,8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 xml:space="preserve"> </m:t>
          </m:r>
        </m:oMath>
      </m:oMathPara>
    </w:p>
    <w:p w:rsidR="00FC3B62" w:rsidRDefault="00375877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b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</w:rPr>
            <m:t>-12+18*1,8=20,4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 xml:space="preserve">  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кН</m:t>
          </m:r>
          <m:r>
            <m:rPr>
              <m:sty m:val="b"/>
            </m:rP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</w:rPr>
            <m:t>*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м</m:t>
          </m:r>
        </m:oMath>
      </m:oMathPara>
    </w:p>
    <w:p w:rsidR="00027FB4" w:rsidRPr="00027FB4" w:rsidRDefault="00027FB4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3B62" w:rsidRPr="00551435" w:rsidRDefault="00FC3B62" w:rsidP="00551435">
      <w:pPr>
        <w:pStyle w:val="a6"/>
        <w:numPr>
          <w:ilvl w:val="0"/>
          <w:numId w:val="1"/>
        </w:numPr>
        <w:tabs>
          <w:tab w:val="center" w:pos="4677"/>
          <w:tab w:val="left" w:pos="7430"/>
        </w:tabs>
        <w:spacing w:after="0" w:line="240" w:lineRule="auto"/>
        <w:contextualSpacing w:val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551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Участок  </w:t>
      </w:r>
      <w:r w:rsidRPr="000170C7">
        <w:rPr>
          <w:rFonts w:ascii="Arial Black" w:hAnsi="Arial Black" w:cs="Times New Roman"/>
          <w:b/>
          <w:sz w:val="28"/>
          <w:szCs w:val="28"/>
          <w:lang w:val="ru-RU"/>
        </w:rPr>
        <w:t xml:space="preserve">3 </w:t>
      </w:r>
      <w:r w:rsidRPr="00551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Times New Roman"/>
            <w:noProof/>
            <w:color w:val="000000" w:themeColor="text1"/>
            <w:sz w:val="28"/>
            <w:szCs w:val="28"/>
            <w:lang w:val="ru-RU"/>
          </w:rPr>
          <m:t>∈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b/>
                <w:i/>
                <w:noProof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  <m:t xml:space="preserve">;  </m:t>
            </m:r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val="ru-RU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2</m:t>
            </m:r>
          </m:e>
        </m:d>
      </m:oMath>
    </w:p>
    <w:p w:rsidR="00465520" w:rsidRPr="00465520" w:rsidRDefault="00375877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b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Q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3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b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R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a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</w:rPr>
            <m:t>18-16=2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кН</m:t>
          </m:r>
        </m:oMath>
      </m:oMathPara>
    </w:p>
    <w:p w:rsidR="000170C7" w:rsidRPr="008C27E6" w:rsidRDefault="00375877" w:rsidP="000170C7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b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3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=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-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M+</m:t>
          </m:r>
          <m:sSub>
            <m:sSubPr>
              <m:ctrlPr>
                <w:rPr>
                  <w:rFonts w:ascii="Cambria Math" w:hAnsi="Times New Roman" w:cs="Times New Roman"/>
                  <w:b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R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Times New Roman"/>
                  <w:b/>
                  <w:noProof/>
                  <w:color w:val="000000" w:themeColor="text1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b/>
                      <w:noProof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noProof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hAnsi="Times New Roman" w:cs="Times New Roman"/>
                  <w:noProof/>
                  <w:color w:val="000000" w:themeColor="text1"/>
                  <w:sz w:val="28"/>
                  <w:szCs w:val="28"/>
                </w:rPr>
                <m:t>+1,8</m:t>
              </m:r>
            </m:e>
          </m:d>
          <m:r>
            <m:rPr>
              <m:sty m:val="b"/>
            </m:rP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b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2</m:t>
              </m:r>
            </m:sub>
          </m:sSub>
        </m:oMath>
      </m:oMathPara>
    </w:p>
    <w:p w:rsidR="00A1692E" w:rsidRPr="000170C7" w:rsidRDefault="00A1692E" w:rsidP="00A1692E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при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Times New Roman" w:cs="Times New Roman"/>
                  <w:b/>
                  <w:noProof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  <w:lang w:val="en-US"/>
                </w:rPr>
                <m:t>3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  <w:lang w:val="en-US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  <w:lang w:val="en-US"/>
            </w:rPr>
            <m:t>0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 xml:space="preserve"> </m:t>
          </m:r>
        </m:oMath>
      </m:oMathPara>
    </w:p>
    <w:p w:rsidR="00A1692E" w:rsidRDefault="00375877" w:rsidP="00A1692E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b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3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=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-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12+18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*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 xml:space="preserve">1,8=20,4 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кН</m:t>
          </m:r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>*м</m:t>
          </m:r>
        </m:oMath>
      </m:oMathPara>
    </w:p>
    <w:p w:rsidR="00A1692E" w:rsidRPr="000170C7" w:rsidRDefault="00A1692E" w:rsidP="00A1692E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при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Times New Roman" w:cs="Times New Roman"/>
                  <w:b/>
                  <w:noProof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  <w:lang w:val="en-US"/>
                </w:rPr>
                <m:t>3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  <w:lang w:val="en-US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  <w:noProof/>
              <w:color w:val="000000" w:themeColor="text1"/>
              <w:sz w:val="28"/>
              <w:szCs w:val="28"/>
              <w:lang w:val="en-US"/>
            </w:rPr>
            <m:t>2,2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 xml:space="preserve"> </m:t>
          </m:r>
        </m:oMath>
      </m:oMathPara>
    </w:p>
    <w:p w:rsidR="00A1692E" w:rsidRDefault="00375877" w:rsidP="00A1692E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b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noProof/>
                  <w:color w:val="000000" w:themeColor="text1"/>
                  <w:sz w:val="28"/>
                  <w:szCs w:val="28"/>
                </w:rPr>
                <m:t>3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=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-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12+18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*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4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-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16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*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 xml:space="preserve">2,2=24,8  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0000" w:themeColor="text1"/>
              <w:sz w:val="28"/>
              <w:szCs w:val="28"/>
            </w:rPr>
            <m:t>кН</m:t>
          </m:r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>*м</m:t>
          </m:r>
        </m:oMath>
      </m:oMathPara>
    </w:p>
    <w:p w:rsidR="00027FB4" w:rsidRPr="00027FB4" w:rsidRDefault="00027FB4" w:rsidP="00A1692E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027FB4" w:rsidRPr="00A1692E" w:rsidRDefault="00027FB4" w:rsidP="00A1692E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1E58" w:rsidRPr="00FD4D38" w:rsidRDefault="000B1E58" w:rsidP="000B1E58">
      <w:pPr>
        <w:pStyle w:val="a6"/>
        <w:numPr>
          <w:ilvl w:val="0"/>
          <w:numId w:val="1"/>
        </w:numPr>
        <w:tabs>
          <w:tab w:val="center" w:pos="4677"/>
          <w:tab w:val="left" w:pos="7430"/>
        </w:tabs>
        <w:spacing w:after="0" w:line="240" w:lineRule="auto"/>
        <w:contextualSpacing w:val="0"/>
        <w:rPr>
          <w:rFonts w:ascii="Arial Black" w:hAnsi="Arial Black"/>
          <w:b/>
          <w:color w:val="FF0000"/>
          <w:sz w:val="28"/>
          <w:szCs w:val="28"/>
          <w:lang w:val="ru-RU"/>
        </w:rPr>
      </w:pPr>
      <w:r w:rsidRPr="00FD4D3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Участок</w:t>
      </w:r>
      <w:r w:rsidRPr="00FD4D38">
        <w:rPr>
          <w:b/>
          <w:sz w:val="28"/>
          <w:szCs w:val="28"/>
          <w:lang w:val="ru-RU"/>
        </w:rPr>
        <w:t xml:space="preserve">  </w:t>
      </w:r>
      <w:r w:rsidRPr="00FD4D38">
        <w:rPr>
          <w:rFonts w:ascii="Arial Black" w:hAnsi="Arial Black"/>
          <w:b/>
          <w:sz w:val="28"/>
          <w:szCs w:val="28"/>
          <w:lang w:val="ru-RU"/>
        </w:rPr>
        <w:t xml:space="preserve">4      </w:t>
      </w:r>
      <m:oMath>
        <m:sSub>
          <m:sSubPr>
            <m:ctrlPr>
              <w:rPr>
                <w:rFonts w:ascii="Cambria Math" w:hAnsi="Cambria Math"/>
                <w:b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00" w:themeColor="text1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color w:val="000000" w:themeColor="text1"/>
                <w:sz w:val="28"/>
                <w:szCs w:val="28"/>
              </w:rPr>
              <m:t>4</m:t>
            </m:r>
          </m:sub>
        </m:sSub>
        <m:r>
          <m:rPr>
            <m:sty m:val="bi"/>
          </m:rPr>
          <w:rPr>
            <w:rFonts w:ascii="Cambria Math" w:hAnsi="Cambria Math"/>
            <w:noProof/>
            <w:color w:val="000000" w:themeColor="text1"/>
            <w:sz w:val="28"/>
            <w:szCs w:val="28"/>
            <w:lang w:val="ru-RU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noProof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00" w:themeColor="text1"/>
                <w:sz w:val="28"/>
                <w:szCs w:val="28"/>
              </w:rPr>
              <m:t>0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0000" w:themeColor="text1"/>
                <w:sz w:val="28"/>
                <w:szCs w:val="28"/>
                <w:lang w:val="ru-RU"/>
              </w:rPr>
              <m:t xml:space="preserve">;  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0000" w:themeColor="text1"/>
                <w:sz w:val="28"/>
                <w:szCs w:val="28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0000" w:themeColor="text1"/>
                <w:sz w:val="28"/>
                <w:szCs w:val="28"/>
                <w:lang w:val="ru-RU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0000" w:themeColor="text1"/>
                <w:sz w:val="28"/>
                <w:szCs w:val="28"/>
              </w:rPr>
              <m:t>6</m:t>
            </m:r>
          </m:e>
        </m:d>
        <m:r>
          <m:rPr>
            <m:sty m:val="bi"/>
          </m:rPr>
          <w:rPr>
            <w:rFonts w:ascii="Cambria Math" w:hAnsi="Cambria Math"/>
            <w:noProof/>
            <w:color w:val="000000" w:themeColor="text1"/>
            <w:sz w:val="28"/>
            <w:szCs w:val="28"/>
            <w:lang w:val="ru-RU"/>
          </w:rPr>
          <m:t xml:space="preserve">    справа налево</m:t>
        </m:r>
      </m:oMath>
    </w:p>
    <w:p w:rsidR="000B1E58" w:rsidRPr="00FD4D38" w:rsidRDefault="00375877" w:rsidP="000B1E58">
      <w:pPr>
        <w:tabs>
          <w:tab w:val="center" w:pos="4677"/>
          <w:tab w:val="left" w:pos="7430"/>
        </w:tabs>
        <w:spacing w:after="0"/>
        <w:rPr>
          <w:b/>
          <w:i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4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>=16 кН</m:t>
          </m:r>
        </m:oMath>
      </m:oMathPara>
    </w:p>
    <w:p w:rsidR="000B1E58" w:rsidRPr="00FD4D38" w:rsidRDefault="00375877" w:rsidP="000B1E58">
      <w:pPr>
        <w:tabs>
          <w:tab w:val="center" w:pos="4677"/>
          <w:tab w:val="left" w:pos="7430"/>
        </w:tabs>
        <w:spacing w:after="0"/>
        <w:rPr>
          <w:b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4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  <w:lang w:val="en-US"/>
                </w:rPr>
                <m:t>4</m:t>
              </m:r>
            </m:sub>
          </m:sSub>
        </m:oMath>
      </m:oMathPara>
    </w:p>
    <w:p w:rsidR="000B1E58" w:rsidRPr="00FD4D38" w:rsidRDefault="000B1E58" w:rsidP="000B1E58">
      <w:pPr>
        <w:tabs>
          <w:tab w:val="center" w:pos="4677"/>
          <w:tab w:val="left" w:pos="7430"/>
        </w:tabs>
        <w:spacing w:after="0"/>
        <w:rPr>
          <w:rFonts w:ascii="Arial Black" w:hAnsi="Arial Black"/>
          <w:b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 xml:space="preserve">при </m:t>
          </m:r>
          <m:sSub>
            <m:sSub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4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 xml:space="preserve">=0 </m:t>
          </m:r>
        </m:oMath>
      </m:oMathPara>
    </w:p>
    <w:p w:rsidR="000B1E58" w:rsidRPr="008C27E6" w:rsidRDefault="00375877" w:rsidP="000B1E58">
      <w:pPr>
        <w:tabs>
          <w:tab w:val="center" w:pos="4677"/>
          <w:tab w:val="left" w:pos="7430"/>
        </w:tabs>
        <w:spacing w:after="0"/>
        <w:rPr>
          <w:b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4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>=0</m:t>
          </m:r>
        </m:oMath>
      </m:oMathPara>
    </w:p>
    <w:p w:rsidR="000B1E58" w:rsidRPr="00FD4D38" w:rsidRDefault="000B1E58" w:rsidP="000B1E58">
      <w:pPr>
        <w:tabs>
          <w:tab w:val="center" w:pos="4677"/>
          <w:tab w:val="left" w:pos="7430"/>
        </w:tabs>
        <w:spacing w:after="0"/>
        <w:rPr>
          <w:rFonts w:ascii="Arial Black" w:hAnsi="Arial Black"/>
          <w:b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 xml:space="preserve">при </m:t>
          </m:r>
          <m:sSub>
            <m:sSub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4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 xml:space="preserve">=1,6 </m:t>
          </m:r>
        </m:oMath>
      </m:oMathPara>
    </w:p>
    <w:p w:rsidR="000B1E58" w:rsidRPr="00FD4D38" w:rsidRDefault="00375877" w:rsidP="000B1E58">
      <w:pPr>
        <w:tabs>
          <w:tab w:val="center" w:pos="4677"/>
          <w:tab w:val="left" w:pos="7430"/>
        </w:tabs>
        <w:spacing w:after="0"/>
        <w:rPr>
          <w:b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4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>=-16*1,6=-25,6</m:t>
          </m:r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6"/>
              <w:szCs w:val="26"/>
            </w:rPr>
            <m:t xml:space="preserve"> кН*м</m:t>
          </m:r>
        </m:oMath>
      </m:oMathPara>
    </w:p>
    <w:p w:rsidR="00A1692E" w:rsidRPr="00A1692E" w:rsidRDefault="00A1692E" w:rsidP="000170C7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0B1E58" w:rsidRPr="00FD4D38" w:rsidRDefault="000B1E58" w:rsidP="000B1E58">
      <w:pPr>
        <w:pStyle w:val="a6"/>
        <w:numPr>
          <w:ilvl w:val="0"/>
          <w:numId w:val="1"/>
        </w:numPr>
        <w:tabs>
          <w:tab w:val="center" w:pos="4677"/>
          <w:tab w:val="left" w:pos="7430"/>
        </w:tabs>
        <w:spacing w:after="0" w:line="240" w:lineRule="auto"/>
        <w:contextualSpacing w:val="0"/>
        <w:rPr>
          <w:rFonts w:ascii="Arial Black" w:hAnsi="Arial Black"/>
          <w:b/>
          <w:color w:val="FF0000"/>
          <w:sz w:val="28"/>
          <w:szCs w:val="28"/>
          <w:lang w:val="ru-RU"/>
        </w:rPr>
      </w:pPr>
      <w:r w:rsidRPr="00FD4D38">
        <w:rPr>
          <w:rFonts w:ascii="Times New Roman" w:hAnsi="Times New Roman" w:cs="Times New Roman"/>
          <w:b/>
          <w:sz w:val="28"/>
          <w:szCs w:val="28"/>
          <w:lang w:val="ru-RU"/>
        </w:rPr>
        <w:t>Участок</w:t>
      </w:r>
      <w:r w:rsidRPr="00FD4D38">
        <w:rPr>
          <w:b/>
          <w:sz w:val="28"/>
          <w:szCs w:val="28"/>
          <w:lang w:val="ru-RU"/>
        </w:rPr>
        <w:t xml:space="preserve">  </w:t>
      </w:r>
      <w:r w:rsidRPr="000B1E58">
        <w:rPr>
          <w:rFonts w:ascii="Arial Black" w:hAnsi="Arial Black"/>
          <w:b/>
          <w:sz w:val="28"/>
          <w:szCs w:val="28"/>
          <w:lang w:val="ru-RU"/>
        </w:rPr>
        <w:t>5</w:t>
      </w:r>
      <w:r w:rsidRPr="00FD4D38">
        <w:rPr>
          <w:rFonts w:ascii="Arial Black" w:hAnsi="Arial Black"/>
          <w:b/>
          <w:sz w:val="28"/>
          <w:szCs w:val="28"/>
          <w:lang w:val="ru-RU"/>
        </w:rPr>
        <w:t xml:space="preserve">      </w:t>
      </w:r>
      <m:oMath>
        <m:sSub>
          <m:sSubPr>
            <m:ctrlPr>
              <w:rPr>
                <w:rFonts w:ascii="Cambria Math" w:hAnsi="Cambria Math"/>
                <w:b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00" w:themeColor="text1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color w:val="000000" w:themeColor="text1"/>
                <w:sz w:val="28"/>
                <w:szCs w:val="28"/>
              </w:rPr>
              <m:t>5</m:t>
            </m:r>
          </m:sub>
        </m:sSub>
        <m:r>
          <m:rPr>
            <m:sty m:val="bi"/>
          </m:rPr>
          <w:rPr>
            <w:rFonts w:ascii="Cambria Math" w:hAnsi="Cambria Math"/>
            <w:noProof/>
            <w:color w:val="000000" w:themeColor="text1"/>
            <w:sz w:val="28"/>
            <w:szCs w:val="28"/>
            <w:lang w:val="ru-RU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noProof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00" w:themeColor="text1"/>
                <w:sz w:val="28"/>
                <w:szCs w:val="28"/>
              </w:rPr>
              <m:t>0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0000" w:themeColor="text1"/>
                <w:sz w:val="28"/>
                <w:szCs w:val="28"/>
                <w:lang w:val="ru-RU"/>
              </w:rPr>
              <m:t xml:space="preserve">;  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0000" w:themeColor="text1"/>
                <w:sz w:val="28"/>
                <w:szCs w:val="28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0000" w:themeColor="text1"/>
                <w:sz w:val="28"/>
                <w:szCs w:val="28"/>
                <w:lang w:val="ru-RU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0000" w:themeColor="text1"/>
                <w:sz w:val="28"/>
                <w:szCs w:val="28"/>
              </w:rPr>
              <m:t>8</m:t>
            </m:r>
          </m:e>
        </m:d>
        <m:r>
          <m:rPr>
            <m:sty m:val="bi"/>
          </m:rPr>
          <w:rPr>
            <w:rFonts w:ascii="Cambria Math" w:hAnsi="Cambria Math"/>
            <w:noProof/>
            <w:color w:val="000000" w:themeColor="text1"/>
            <w:sz w:val="28"/>
            <w:szCs w:val="28"/>
            <w:lang w:val="ru-RU"/>
          </w:rPr>
          <m:t xml:space="preserve">    справа налево</m:t>
        </m:r>
      </m:oMath>
    </w:p>
    <w:p w:rsidR="000B1E58" w:rsidRPr="00FD4D38" w:rsidRDefault="00375877" w:rsidP="000B1E58">
      <w:pPr>
        <w:tabs>
          <w:tab w:val="center" w:pos="4677"/>
          <w:tab w:val="left" w:pos="7430"/>
        </w:tabs>
        <w:spacing w:after="0"/>
        <w:rPr>
          <w:b/>
          <w:i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5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  <w:lang w:val="en-US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>=16-44=-28 кН</m:t>
          </m:r>
        </m:oMath>
      </m:oMathPara>
    </w:p>
    <w:p w:rsidR="000B1E58" w:rsidRPr="00FD4D38" w:rsidRDefault="00375877" w:rsidP="000B1E58">
      <w:pPr>
        <w:tabs>
          <w:tab w:val="center" w:pos="4677"/>
          <w:tab w:val="left" w:pos="7430"/>
        </w:tabs>
        <w:spacing w:after="0"/>
        <w:rPr>
          <w:b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5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>*</m:t>
          </m:r>
          <m:d>
            <m:d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1,6+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  <w:lang w:val="en-US"/>
                </w:rPr>
              </m:ctrlPr>
            </m:e>
          </m:d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  <w:lang w:val="en-US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  <w:lang w:val="en-US"/>
                </w:rPr>
                <m:t>5</m:t>
              </m:r>
            </m:sub>
          </m:sSub>
        </m:oMath>
      </m:oMathPara>
    </w:p>
    <w:p w:rsidR="000B1E58" w:rsidRPr="00FD4D38" w:rsidRDefault="000B1E58" w:rsidP="000B1E58">
      <w:pPr>
        <w:tabs>
          <w:tab w:val="center" w:pos="4677"/>
          <w:tab w:val="left" w:pos="7430"/>
        </w:tabs>
        <w:spacing w:after="0"/>
        <w:rPr>
          <w:rFonts w:ascii="Arial Black" w:hAnsi="Arial Black"/>
          <w:b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 xml:space="preserve">при </m:t>
          </m:r>
          <m:sSub>
            <m:sSub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5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 xml:space="preserve">=0 </m:t>
          </m:r>
        </m:oMath>
      </m:oMathPara>
    </w:p>
    <w:p w:rsidR="000B1E58" w:rsidRPr="00FD4D38" w:rsidRDefault="00375877" w:rsidP="000B1E58">
      <w:pPr>
        <w:tabs>
          <w:tab w:val="center" w:pos="4677"/>
          <w:tab w:val="left" w:pos="7430"/>
        </w:tabs>
        <w:spacing w:after="0"/>
        <w:rPr>
          <w:b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5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 xml:space="preserve">=-16*1,6=-25,6  </m:t>
          </m:r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6"/>
              <w:szCs w:val="26"/>
            </w:rPr>
            <m:t>кН*м</m:t>
          </m:r>
        </m:oMath>
      </m:oMathPara>
    </w:p>
    <w:p w:rsidR="000B1E58" w:rsidRPr="00FD4D38" w:rsidRDefault="000B1E58" w:rsidP="000B1E58">
      <w:pPr>
        <w:tabs>
          <w:tab w:val="center" w:pos="4677"/>
          <w:tab w:val="left" w:pos="7430"/>
        </w:tabs>
        <w:spacing w:after="0"/>
        <w:rPr>
          <w:rFonts w:ascii="Arial Black" w:hAnsi="Arial Black"/>
          <w:b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 xml:space="preserve">при </m:t>
          </m:r>
          <m:sSub>
            <m:sSub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5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 xml:space="preserve">=1,8 </m:t>
          </m:r>
        </m:oMath>
      </m:oMathPara>
    </w:p>
    <w:p w:rsidR="000B1E58" w:rsidRPr="00FD4D38" w:rsidRDefault="00375877" w:rsidP="000B1E58">
      <w:pPr>
        <w:tabs>
          <w:tab w:val="center" w:pos="4677"/>
          <w:tab w:val="left" w:pos="7430"/>
        </w:tabs>
        <w:spacing w:after="0"/>
        <w:rPr>
          <w:b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color w:val="000000" w:themeColor="text1"/>
                  <w:sz w:val="28"/>
                  <w:szCs w:val="28"/>
                </w:rPr>
                <m:t>5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 xml:space="preserve">=-16*3,4+44*1,8=24,8 </m:t>
          </m:r>
          <m:r>
            <m:rPr>
              <m:sty m:val="bi"/>
            </m:rPr>
            <w:rPr>
              <w:rFonts w:ascii="Cambria Math" w:hAnsi="Cambria Math"/>
              <w:noProof/>
              <w:color w:val="000000" w:themeColor="text1"/>
              <w:sz w:val="26"/>
              <w:szCs w:val="26"/>
            </w:rPr>
            <m:t xml:space="preserve"> кН*м</m:t>
          </m:r>
        </m:oMath>
      </m:oMathPara>
    </w:p>
    <w:p w:rsidR="00FC3B62" w:rsidRPr="00551435" w:rsidRDefault="00FC3B62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C3B62" w:rsidRPr="00367E10" w:rsidRDefault="00FC3B62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1F73">
        <w:rPr>
          <w:rFonts w:ascii="Arial Black" w:hAnsi="Arial Black" w:cs="Times New Roman"/>
          <w:b/>
          <w:sz w:val="28"/>
          <w:szCs w:val="28"/>
        </w:rPr>
        <w:t xml:space="preserve">3. </w:t>
      </w:r>
      <w:r w:rsidRPr="00551435">
        <w:rPr>
          <w:rFonts w:ascii="Times New Roman" w:hAnsi="Times New Roman" w:cs="Times New Roman"/>
          <w:b/>
          <w:sz w:val="28"/>
          <w:szCs w:val="28"/>
        </w:rPr>
        <w:t xml:space="preserve"> По полученным данным строим эпюры.</w:t>
      </w:r>
    </w:p>
    <w:p w:rsidR="00027FB4" w:rsidRPr="00367E10" w:rsidRDefault="00027FB4" w:rsidP="00551435">
      <w:pPr>
        <w:tabs>
          <w:tab w:val="center" w:pos="4677"/>
          <w:tab w:val="left" w:pos="7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3B62" w:rsidRDefault="002D4CCB" w:rsidP="00FC3B62">
      <w:pPr>
        <w:tabs>
          <w:tab w:val="center" w:pos="4677"/>
          <w:tab w:val="left" w:pos="7430"/>
        </w:tabs>
        <w:jc w:val="center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5931535" cy="404749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04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7B" w:rsidRPr="00B21CA7" w:rsidRDefault="00C5327B" w:rsidP="00C5327B">
      <w:pPr>
        <w:jc w:val="center"/>
        <w:rPr>
          <w:lang w:val="en-US"/>
        </w:rPr>
      </w:pPr>
    </w:p>
    <w:sectPr w:rsidR="00C5327B" w:rsidRPr="00B21CA7" w:rsidSect="005514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1B25"/>
    <w:multiLevelType w:val="hybridMultilevel"/>
    <w:tmpl w:val="2C2E2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26DCF"/>
    <w:multiLevelType w:val="hybridMultilevel"/>
    <w:tmpl w:val="F0FEF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25134A"/>
    <w:multiLevelType w:val="hybridMultilevel"/>
    <w:tmpl w:val="45BEF040"/>
    <w:lvl w:ilvl="0" w:tplc="6B202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96EFF"/>
    <w:multiLevelType w:val="hybridMultilevel"/>
    <w:tmpl w:val="63C8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12A2D"/>
    <w:rsid w:val="000170C7"/>
    <w:rsid w:val="00027FB4"/>
    <w:rsid w:val="00034F17"/>
    <w:rsid w:val="0004239C"/>
    <w:rsid w:val="00071E63"/>
    <w:rsid w:val="000B1E58"/>
    <w:rsid w:val="000D7BAB"/>
    <w:rsid w:val="00151851"/>
    <w:rsid w:val="00160973"/>
    <w:rsid w:val="00166251"/>
    <w:rsid w:val="001927A3"/>
    <w:rsid w:val="00195FB1"/>
    <w:rsid w:val="001B5AED"/>
    <w:rsid w:val="001D3E98"/>
    <w:rsid w:val="001E1F73"/>
    <w:rsid w:val="0022513C"/>
    <w:rsid w:val="002B5E30"/>
    <w:rsid w:val="002C18DD"/>
    <w:rsid w:val="002D4CCB"/>
    <w:rsid w:val="002E1281"/>
    <w:rsid w:val="002F7CF6"/>
    <w:rsid w:val="003006B9"/>
    <w:rsid w:val="00342273"/>
    <w:rsid w:val="00367E10"/>
    <w:rsid w:val="00375877"/>
    <w:rsid w:val="0046023B"/>
    <w:rsid w:val="00465520"/>
    <w:rsid w:val="00473FC5"/>
    <w:rsid w:val="004D5F09"/>
    <w:rsid w:val="00551435"/>
    <w:rsid w:val="00621B41"/>
    <w:rsid w:val="0064627E"/>
    <w:rsid w:val="00660712"/>
    <w:rsid w:val="0066534C"/>
    <w:rsid w:val="006C0BDC"/>
    <w:rsid w:val="0071480D"/>
    <w:rsid w:val="008B7E27"/>
    <w:rsid w:val="008C27E6"/>
    <w:rsid w:val="00925193"/>
    <w:rsid w:val="009F0571"/>
    <w:rsid w:val="009F0927"/>
    <w:rsid w:val="00A12A2D"/>
    <w:rsid w:val="00A1692E"/>
    <w:rsid w:val="00A90341"/>
    <w:rsid w:val="00B05091"/>
    <w:rsid w:val="00B21CA7"/>
    <w:rsid w:val="00B2355E"/>
    <w:rsid w:val="00B3748C"/>
    <w:rsid w:val="00B51668"/>
    <w:rsid w:val="00B63AD4"/>
    <w:rsid w:val="00B936C1"/>
    <w:rsid w:val="00BC604B"/>
    <w:rsid w:val="00BE456B"/>
    <w:rsid w:val="00C5327B"/>
    <w:rsid w:val="00C61E9C"/>
    <w:rsid w:val="00CE292D"/>
    <w:rsid w:val="00CE40F2"/>
    <w:rsid w:val="00D01488"/>
    <w:rsid w:val="00DC1B74"/>
    <w:rsid w:val="00E16136"/>
    <w:rsid w:val="00E53738"/>
    <w:rsid w:val="00E5573C"/>
    <w:rsid w:val="00E8267F"/>
    <w:rsid w:val="00EF0E5D"/>
    <w:rsid w:val="00F668E1"/>
    <w:rsid w:val="00FB716A"/>
    <w:rsid w:val="00FC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93"/>
    <w:pPr>
      <w:spacing w:after="200" w:line="276" w:lineRule="auto"/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1851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51851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51851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151851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51851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51851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151851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851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851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85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518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5185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15185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5185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rsid w:val="0015185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rsid w:val="0015185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151851"/>
    <w:pPr>
      <w:spacing w:after="240" w:line="480" w:lineRule="auto"/>
      <w:ind w:firstLine="360"/>
    </w:pPr>
    <w:rPr>
      <w:rFonts w:eastAsiaTheme="minorHAns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51851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5185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List Paragraph"/>
    <w:basedOn w:val="a"/>
    <w:link w:val="a7"/>
    <w:uiPriority w:val="34"/>
    <w:qFormat/>
    <w:rsid w:val="00151851"/>
    <w:pPr>
      <w:spacing w:after="240" w:line="480" w:lineRule="auto"/>
      <w:ind w:left="720" w:firstLine="360"/>
      <w:contextualSpacing/>
    </w:pPr>
    <w:rPr>
      <w:rFonts w:eastAsiaTheme="minorHAnsi"/>
      <w:lang w:val="en-US" w:eastAsia="en-US" w:bidi="en-US"/>
    </w:rPr>
  </w:style>
  <w:style w:type="character" w:customStyle="1" w:styleId="a7">
    <w:name w:val="Абзац списка Знак"/>
    <w:link w:val="a6"/>
    <w:uiPriority w:val="34"/>
    <w:rsid w:val="00151851"/>
  </w:style>
  <w:style w:type="character" w:customStyle="1" w:styleId="80">
    <w:name w:val="Заголовок 8 Знак"/>
    <w:basedOn w:val="a0"/>
    <w:link w:val="8"/>
    <w:uiPriority w:val="9"/>
    <w:semiHidden/>
    <w:rsid w:val="0015185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5185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151851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151851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151851"/>
    <w:rPr>
      <w:b/>
      <w:bCs/>
      <w:spacing w:val="0"/>
    </w:rPr>
  </w:style>
  <w:style w:type="character" w:styleId="ab">
    <w:name w:val="Emphasis"/>
    <w:uiPriority w:val="20"/>
    <w:qFormat/>
    <w:rsid w:val="00151851"/>
    <w:rPr>
      <w:b/>
      <w:bCs/>
      <w:i/>
      <w:iCs/>
      <w:color w:val="auto"/>
    </w:rPr>
  </w:style>
  <w:style w:type="paragraph" w:styleId="ac">
    <w:name w:val="No Spacing"/>
    <w:basedOn w:val="a"/>
    <w:uiPriority w:val="1"/>
    <w:qFormat/>
    <w:rsid w:val="00151851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51851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51851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51851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5185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15185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51851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51851"/>
    <w:rPr>
      <w:smallCaps/>
    </w:rPr>
  </w:style>
  <w:style w:type="character" w:styleId="af2">
    <w:name w:val="Intense Reference"/>
    <w:uiPriority w:val="32"/>
    <w:qFormat/>
    <w:rsid w:val="00151851"/>
    <w:rPr>
      <w:b/>
      <w:bCs/>
      <w:smallCaps/>
      <w:color w:val="auto"/>
    </w:rPr>
  </w:style>
  <w:style w:type="character" w:styleId="af3">
    <w:name w:val="Book Title"/>
    <w:uiPriority w:val="33"/>
    <w:qFormat/>
    <w:rsid w:val="0015185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51851"/>
    <w:pPr>
      <w:outlineLvl w:val="9"/>
    </w:pPr>
  </w:style>
  <w:style w:type="paragraph" w:styleId="af5">
    <w:name w:val="Body Text Indent"/>
    <w:basedOn w:val="a"/>
    <w:link w:val="af6"/>
    <w:semiHidden/>
    <w:rsid w:val="00925193"/>
    <w:pPr>
      <w:spacing w:after="0" w:line="240" w:lineRule="auto"/>
      <w:ind w:firstLine="567"/>
      <w:jc w:val="both"/>
    </w:pPr>
    <w:rPr>
      <w:rFonts w:ascii="Bookman Old Style" w:eastAsia="Times New Roman" w:hAnsi="Bookman Old Style" w:cs="Times New Roman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925193"/>
    <w:rPr>
      <w:rFonts w:ascii="Bookman Old Style" w:eastAsia="Times New Roman" w:hAnsi="Bookman Old Style" w:cs="Times New Roman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9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25193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2021-11-11T16:03:00Z</dcterms:created>
  <dcterms:modified xsi:type="dcterms:W3CDTF">2021-11-11T16:03:00Z</dcterms:modified>
</cp:coreProperties>
</file>