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647" w:rsidRPr="001C0647" w:rsidRDefault="001C0647" w:rsidP="0081685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C0647">
        <w:rPr>
          <w:rFonts w:ascii="Times New Roman" w:hAnsi="Times New Roman" w:cs="Times New Roman"/>
          <w:sz w:val="26"/>
          <w:szCs w:val="26"/>
        </w:rPr>
        <w:t>МИНИСТЕРСТВО НАУКИ И ВЫСШЕГО ОБРАЗОВАНИЯ РОССИЙСКОЙ ФЕДЕРАЦИИ</w:t>
      </w:r>
    </w:p>
    <w:p w:rsidR="001C0647" w:rsidRPr="00E97E62" w:rsidRDefault="001C0647" w:rsidP="00816852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C0647" w:rsidRPr="001C0647" w:rsidRDefault="001C0647" w:rsidP="0081685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0647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1C0647" w:rsidRPr="001C0647" w:rsidRDefault="001C0647" w:rsidP="0081685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0647">
        <w:rPr>
          <w:rFonts w:ascii="Times New Roman" w:hAnsi="Times New Roman" w:cs="Times New Roman"/>
          <w:sz w:val="24"/>
          <w:szCs w:val="24"/>
        </w:rPr>
        <w:t>высшего образования</w:t>
      </w:r>
    </w:p>
    <w:p w:rsidR="001C0647" w:rsidRPr="00816852" w:rsidRDefault="001C0647" w:rsidP="00816852">
      <w:pPr>
        <w:pBdr>
          <w:bottom w:val="single" w:sz="4" w:space="1" w:color="auto"/>
        </w:pBd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1C0647" w:rsidRPr="00816852" w:rsidRDefault="001C0647" w:rsidP="0081685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816852">
        <w:rPr>
          <w:rFonts w:ascii="Times New Roman" w:hAnsi="Times New Roman" w:cs="Times New Roman"/>
        </w:rPr>
        <w:t>МОСКОВСКИЙ ГОСУДАРСТВЕННЫЙ УНИВЕРСИТЕТ ГЕОДЕЗИИ И КАРТОГРАФИИ</w:t>
      </w:r>
    </w:p>
    <w:p w:rsidR="001C0647" w:rsidRPr="001C0647" w:rsidRDefault="001C0647" w:rsidP="00816852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16852">
        <w:rPr>
          <w:rFonts w:ascii="Times New Roman" w:hAnsi="Times New Roman" w:cs="Times New Roman"/>
        </w:rPr>
        <w:t>(</w:t>
      </w:r>
      <w:proofErr w:type="spellStart"/>
      <w:r w:rsidRPr="00816852">
        <w:rPr>
          <w:rFonts w:ascii="Times New Roman" w:hAnsi="Times New Roman" w:cs="Times New Roman"/>
        </w:rPr>
        <w:t>МИИГАиК</w:t>
      </w:r>
      <w:proofErr w:type="spellEnd"/>
      <w:r w:rsidRPr="00816852">
        <w:rPr>
          <w:rFonts w:ascii="Times New Roman" w:hAnsi="Times New Roman" w:cs="Times New Roman"/>
        </w:rPr>
        <w:t>)</w:t>
      </w:r>
    </w:p>
    <w:p w:rsidR="001C0647" w:rsidRPr="00816852" w:rsidRDefault="001C0647" w:rsidP="0081685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C0647" w:rsidRPr="00816852" w:rsidRDefault="001C0647" w:rsidP="008168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6852">
        <w:rPr>
          <w:rFonts w:ascii="Times New Roman" w:hAnsi="Times New Roman" w:cs="Times New Roman"/>
          <w:sz w:val="28"/>
          <w:szCs w:val="28"/>
        </w:rPr>
        <w:t xml:space="preserve">Головной центр дополнительного профессионального образования </w:t>
      </w:r>
      <w:proofErr w:type="spellStart"/>
      <w:r w:rsidRPr="00816852">
        <w:rPr>
          <w:rFonts w:ascii="Times New Roman" w:hAnsi="Times New Roman" w:cs="Times New Roman"/>
          <w:sz w:val="28"/>
          <w:szCs w:val="28"/>
        </w:rPr>
        <w:t>МИИГАиК</w:t>
      </w:r>
      <w:proofErr w:type="spellEnd"/>
    </w:p>
    <w:p w:rsidR="003A4322" w:rsidRDefault="001C0647" w:rsidP="008168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6852">
        <w:rPr>
          <w:rFonts w:ascii="Times New Roman" w:hAnsi="Times New Roman" w:cs="Times New Roman"/>
          <w:sz w:val="28"/>
          <w:szCs w:val="28"/>
        </w:rPr>
        <w:t>( ГЦДПО)</w:t>
      </w:r>
    </w:p>
    <w:p w:rsidR="00926016" w:rsidRDefault="00926016" w:rsidP="0081685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6852" w:rsidRPr="00F74C31" w:rsidRDefault="00816852" w:rsidP="008168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4C31" w:rsidRPr="00F74C31" w:rsidRDefault="00A84555" w:rsidP="008168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98.65pt;margin-top:42.55pt;width:243pt;height:27pt;z-index:251659264;mso-position-vertical:absolute" filled="f" stroked="f">
            <v:textbox>
              <w:txbxContent>
                <w:p w:rsidR="008C1EFB" w:rsidRPr="00583380" w:rsidRDefault="008C1EFB" w:rsidP="00F74C31">
                  <w:pPr>
                    <w:rPr>
                      <w:rFonts w:ascii="Calibri" w:eastAsia="Calibri" w:hAnsi="Calibri" w:cs="Times New Roman"/>
                      <w:b/>
                      <w:i/>
                      <w:spacing w:val="100"/>
                      <w:sz w:val="28"/>
                      <w:szCs w:val="28"/>
                    </w:rPr>
                  </w:pPr>
                  <w:r>
                    <w:rPr>
                      <w:rFonts w:ascii="Calibri" w:eastAsia="Calibri" w:hAnsi="Calibri" w:cs="Times New Roman"/>
                      <w:b/>
                      <w:i/>
                      <w:spacing w:val="100"/>
                      <w:sz w:val="28"/>
                      <w:szCs w:val="28"/>
                    </w:rPr>
                    <w:t xml:space="preserve">    Картограф</w:t>
                  </w:r>
                  <w:r w:rsidRPr="00583380">
                    <w:rPr>
                      <w:rFonts w:ascii="Calibri" w:eastAsia="Calibri" w:hAnsi="Calibri" w:cs="Times New Roman"/>
                      <w:b/>
                      <w:i/>
                      <w:spacing w:val="100"/>
                      <w:sz w:val="28"/>
                      <w:szCs w:val="28"/>
                    </w:rPr>
                    <w:t>ия</w:t>
                  </w:r>
                </w:p>
              </w:txbxContent>
            </v:textbox>
          </v:shape>
        </w:pict>
      </w:r>
    </w:p>
    <w:p w:rsidR="00F74C31" w:rsidRPr="00F74C31" w:rsidRDefault="00F74C31" w:rsidP="008168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4C31" w:rsidRPr="00F74C31" w:rsidRDefault="00F74C31" w:rsidP="00CD361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4C31">
        <w:rPr>
          <w:rFonts w:ascii="Times New Roman" w:hAnsi="Times New Roman" w:cs="Times New Roman"/>
          <w:sz w:val="24"/>
          <w:szCs w:val="24"/>
        </w:rPr>
        <w:t>Программа профессиональной переподготовки</w:t>
      </w:r>
    </w:p>
    <w:p w:rsidR="00F74C31" w:rsidRPr="00F74C31" w:rsidRDefault="00F74C31" w:rsidP="00CD361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4C31">
        <w:rPr>
          <w:rFonts w:ascii="Times New Roman" w:hAnsi="Times New Roman" w:cs="Times New Roman"/>
          <w:sz w:val="24"/>
          <w:szCs w:val="24"/>
        </w:rPr>
        <w:t>________________________________________</w:t>
      </w:r>
    </w:p>
    <w:p w:rsidR="00F74C31" w:rsidRPr="00680F6E" w:rsidRDefault="00F74C31" w:rsidP="00E97A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4C31" w:rsidRPr="00680F6E" w:rsidRDefault="00F74C31" w:rsidP="00E97A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4C31" w:rsidRPr="00680F6E" w:rsidRDefault="00F74C31" w:rsidP="00E97A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33E6" w:rsidRPr="00C53EED" w:rsidRDefault="00A84555" w:rsidP="00E97A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93.15pt;margin-top:19pt;width:389.25pt;height:41.25pt;z-index:251660288;mso-position-vertical:absolute" fillcolor="black">
            <v:shadow color="#868686"/>
            <v:textpath style="font-family:&quot;Arial&quot;;v-text-kern:t" trim="t" fitpath="t" string="АТТЕСТАЦИОННАЯ   РАБОТА"/>
            <w10:wrap type="topAndBottom"/>
          </v:shape>
        </w:pict>
      </w:r>
    </w:p>
    <w:p w:rsidR="00F74C31" w:rsidRPr="00D174A1" w:rsidRDefault="00F74C31" w:rsidP="00E97A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74A1" w:rsidRPr="00D174A1" w:rsidRDefault="00D174A1" w:rsidP="00D174A1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D174A1">
        <w:rPr>
          <w:rFonts w:ascii="Times New Roman" w:hAnsi="Times New Roman" w:cs="Times New Roman"/>
          <w:sz w:val="40"/>
          <w:szCs w:val="40"/>
        </w:rPr>
        <w:t>НА ТЕМУ</w:t>
      </w:r>
      <w:proofErr w:type="gramStart"/>
      <w:r w:rsidRPr="00D174A1">
        <w:rPr>
          <w:rFonts w:ascii="Times New Roman" w:hAnsi="Times New Roman" w:cs="Times New Roman"/>
          <w:sz w:val="40"/>
          <w:szCs w:val="40"/>
        </w:rPr>
        <w:t xml:space="preserve"> :</w:t>
      </w:r>
      <w:proofErr w:type="gramEnd"/>
    </w:p>
    <w:p w:rsidR="00D174A1" w:rsidRPr="00111E72" w:rsidRDefault="00D174A1" w:rsidP="00E97A91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D174A1" w:rsidRPr="00111E72" w:rsidRDefault="00D174A1" w:rsidP="00E97A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1E72" w:rsidRPr="00A8572E" w:rsidRDefault="005B43D8" w:rsidP="00A20325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____</w:t>
      </w:r>
      <w:r w:rsidRPr="005B43D8">
        <w:rPr>
          <w:rFonts w:ascii="Times New Roman" w:hAnsi="Times New Roman" w:cs="Times New Roman"/>
          <w:sz w:val="20"/>
          <w:szCs w:val="20"/>
          <w:u w:val="single"/>
        </w:rPr>
        <w:t>__</w:t>
      </w:r>
      <w:r w:rsidR="00CA06E3" w:rsidRPr="00A8572E">
        <w:rPr>
          <w:rFonts w:ascii="Times New Roman" w:hAnsi="Times New Roman" w:cs="Times New Roman"/>
          <w:sz w:val="28"/>
          <w:szCs w:val="28"/>
          <w:u w:val="single"/>
        </w:rPr>
        <w:t>Разработка содержания и методики создания карты</w:t>
      </w:r>
      <w:r w:rsidR="000478BF" w:rsidRPr="00A8572E">
        <w:rPr>
          <w:rFonts w:ascii="Times New Roman" w:hAnsi="Times New Roman" w:cs="Times New Roman"/>
          <w:sz w:val="28"/>
          <w:szCs w:val="28"/>
          <w:u w:val="single"/>
        </w:rPr>
        <w:t xml:space="preserve"> «Распределение</w:t>
      </w:r>
      <w:r w:rsidRPr="005B43D8">
        <w:rPr>
          <w:rFonts w:ascii="Times New Roman" w:hAnsi="Times New Roman" w:cs="Times New Roman"/>
          <w:sz w:val="20"/>
          <w:szCs w:val="20"/>
          <w:u w:val="single"/>
        </w:rPr>
        <w:t>__</w:t>
      </w:r>
      <w:r>
        <w:rPr>
          <w:rFonts w:ascii="Times New Roman" w:hAnsi="Times New Roman" w:cs="Times New Roman"/>
          <w:sz w:val="20"/>
          <w:szCs w:val="20"/>
          <w:u w:val="single"/>
        </w:rPr>
        <w:t>_</w:t>
      </w:r>
    </w:p>
    <w:p w:rsidR="00A20325" w:rsidRPr="00A8572E" w:rsidRDefault="000478BF" w:rsidP="00A20325">
      <w:pPr>
        <w:spacing w:after="0" w:line="48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8572E">
        <w:rPr>
          <w:rFonts w:ascii="Times New Roman" w:hAnsi="Times New Roman" w:cs="Times New Roman"/>
          <w:sz w:val="28"/>
          <w:szCs w:val="28"/>
          <w:u w:val="single"/>
        </w:rPr>
        <w:t>численности бентоса на участке добычи песка в акватории Куйбышевского</w:t>
      </w:r>
    </w:p>
    <w:p w:rsidR="00A20325" w:rsidRPr="00E8000C" w:rsidRDefault="005B43D8" w:rsidP="00A20325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0"/>
          <w:szCs w:val="20"/>
          <w:u w:val="single"/>
        </w:rPr>
        <w:t>____________________________________</w:t>
      </w:r>
      <w:r w:rsidRPr="005B43D8">
        <w:rPr>
          <w:rFonts w:ascii="Times New Roman" w:hAnsi="Times New Roman" w:cs="Times New Roman"/>
          <w:sz w:val="20"/>
          <w:szCs w:val="20"/>
          <w:u w:val="single"/>
        </w:rPr>
        <w:t>_</w:t>
      </w:r>
      <w:r w:rsidR="000478BF" w:rsidRPr="00E8000C">
        <w:rPr>
          <w:rFonts w:ascii="Times New Roman" w:hAnsi="Times New Roman" w:cs="Times New Roman"/>
          <w:sz w:val="28"/>
          <w:szCs w:val="28"/>
          <w:u w:val="single"/>
        </w:rPr>
        <w:t>водохранилища»</w:t>
      </w:r>
      <w:r w:rsidRPr="005B43D8">
        <w:rPr>
          <w:rFonts w:ascii="Times New Roman" w:hAnsi="Times New Roman" w:cs="Times New Roman"/>
          <w:sz w:val="20"/>
          <w:szCs w:val="20"/>
          <w:u w:val="single"/>
        </w:rPr>
        <w:t>__</w:t>
      </w:r>
      <w:r>
        <w:rPr>
          <w:rFonts w:ascii="Times New Roman" w:hAnsi="Times New Roman" w:cs="Times New Roman"/>
          <w:sz w:val="20"/>
          <w:szCs w:val="20"/>
          <w:u w:val="single"/>
        </w:rPr>
        <w:t>________________________________</w:t>
      </w:r>
    </w:p>
    <w:p w:rsidR="00111E72" w:rsidRPr="007F405A" w:rsidRDefault="00111E72" w:rsidP="00E97A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11E72" w:rsidRPr="007F405A" w:rsidRDefault="00111E72" w:rsidP="00E97A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05A" w:rsidRPr="007F405A" w:rsidRDefault="007F405A" w:rsidP="00E97A9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05A" w:rsidRDefault="007F405A" w:rsidP="007F405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7F405A">
        <w:rPr>
          <w:rFonts w:ascii="Times New Roman" w:hAnsi="Times New Roman" w:cs="Times New Roman"/>
          <w:sz w:val="24"/>
          <w:szCs w:val="24"/>
        </w:rPr>
        <w:t>СЛУШАТЕЛЬ</w:t>
      </w:r>
      <w:proofErr w:type="gramStart"/>
      <w:r w:rsidRPr="007F405A">
        <w:rPr>
          <w:rFonts w:ascii="Times New Roman" w:hAnsi="Times New Roman" w:cs="Times New Roman"/>
          <w:sz w:val="24"/>
          <w:szCs w:val="24"/>
        </w:rPr>
        <w:tab/>
        <w:t>_____________________________________    (________________________)</w:t>
      </w:r>
      <w:proofErr w:type="gramEnd"/>
    </w:p>
    <w:p w:rsidR="007F405A" w:rsidRDefault="007F405A" w:rsidP="00E97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405A" w:rsidRDefault="007F405A" w:rsidP="007F405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7F405A">
        <w:rPr>
          <w:rFonts w:ascii="Times New Roman" w:hAnsi="Times New Roman" w:cs="Times New Roman"/>
          <w:sz w:val="24"/>
          <w:szCs w:val="24"/>
        </w:rPr>
        <w:t>РУКОВОДИТЕЛЬ</w:t>
      </w:r>
      <w:proofErr w:type="gramStart"/>
      <w:r w:rsidRPr="007F405A">
        <w:rPr>
          <w:rFonts w:ascii="Times New Roman" w:hAnsi="Times New Roman" w:cs="Times New Roman"/>
          <w:sz w:val="24"/>
          <w:szCs w:val="24"/>
        </w:rPr>
        <w:t xml:space="preserve">    _____________________________________    (_________________________)</w:t>
      </w:r>
      <w:proofErr w:type="gramEnd"/>
    </w:p>
    <w:p w:rsidR="007F405A" w:rsidRDefault="007F405A" w:rsidP="00E97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405A" w:rsidRDefault="007F405A" w:rsidP="007F405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7F405A">
        <w:rPr>
          <w:rFonts w:ascii="Times New Roman" w:hAnsi="Times New Roman" w:cs="Times New Roman"/>
          <w:sz w:val="24"/>
          <w:szCs w:val="24"/>
        </w:rPr>
        <w:t>РАБОТА К ЗАЩИТЕ ДОПУЩЕНА.</w:t>
      </w:r>
    </w:p>
    <w:p w:rsidR="007F405A" w:rsidRDefault="007F405A" w:rsidP="00E97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405A" w:rsidRDefault="007F405A" w:rsidP="007F405A">
      <w:pPr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7F405A">
        <w:rPr>
          <w:rFonts w:ascii="Times New Roman" w:hAnsi="Times New Roman" w:cs="Times New Roman"/>
          <w:sz w:val="24"/>
          <w:szCs w:val="24"/>
        </w:rPr>
        <w:t>ДИРЕКТОР ГЦДПО</w:t>
      </w:r>
      <w:proofErr w:type="gramStart"/>
      <w:r w:rsidRPr="007F405A">
        <w:rPr>
          <w:rFonts w:ascii="Times New Roman" w:hAnsi="Times New Roman" w:cs="Times New Roman"/>
          <w:sz w:val="24"/>
          <w:szCs w:val="24"/>
        </w:rPr>
        <w:t xml:space="preserve"> ___________________________________      (_________________________)</w:t>
      </w:r>
      <w:proofErr w:type="gramEnd"/>
    </w:p>
    <w:p w:rsidR="007F405A" w:rsidRDefault="007F405A" w:rsidP="00E97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65569" w:rsidRPr="00E65569" w:rsidRDefault="00E65569" w:rsidP="00E97A9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E65569" w:rsidRPr="00E65569" w:rsidRDefault="00E65569" w:rsidP="00E97A9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DC17B6" w:rsidRPr="00E65569" w:rsidRDefault="00E65569" w:rsidP="00E65569">
      <w:pPr>
        <w:spacing w:after="0" w:line="240" w:lineRule="auto"/>
        <w:jc w:val="center"/>
        <w:rPr>
          <w:rFonts w:ascii="Times New Roman" w:hAnsi="Times New Roman" w:cs="Times New Roman"/>
          <w:spacing w:val="100"/>
          <w:sz w:val="32"/>
          <w:szCs w:val="32"/>
        </w:rPr>
      </w:pPr>
      <w:r w:rsidRPr="00E65569">
        <w:rPr>
          <w:rFonts w:ascii="Times New Roman" w:hAnsi="Times New Roman" w:cs="Times New Roman"/>
          <w:spacing w:val="100"/>
          <w:sz w:val="32"/>
          <w:szCs w:val="32"/>
        </w:rPr>
        <w:t>МОСКВА 2019г.</w:t>
      </w:r>
      <w:r w:rsidR="00A84555">
        <w:rPr>
          <w:rFonts w:ascii="Times New Roman" w:hAnsi="Times New Roman" w:cs="Times New Roman"/>
          <w:noProof/>
          <w:spacing w:val="100"/>
          <w:sz w:val="32"/>
          <w:szCs w:val="32"/>
          <w:lang w:eastAsia="ru-RU"/>
        </w:rPr>
        <w:pict>
          <v:shape id="_x0000_s1033" type="#_x0000_t202" style="position:absolute;left:0;text-align:left;margin-left:414.95pt;margin-top:674.75pt;width:116.2pt;height:38.25pt;z-index:251661312;mso-position-horizontal-relative:page;mso-position-vertical:absolute;mso-position-vertical-relative:page" filled="f" stroked="f">
            <v:textbox style="mso-next-textbox:#_x0000_s1033">
              <w:txbxContent>
                <w:p w:rsidR="008C1EFB" w:rsidRPr="001B17B8" w:rsidRDefault="008C1EFB" w:rsidP="00DC17B6">
                  <w:pPr>
                    <w:rPr>
                      <w:rFonts w:ascii="Calibri" w:eastAsia="Calibri" w:hAnsi="Calibri" w:cs="Times New Roman"/>
                      <w:sz w:val="28"/>
                      <w:szCs w:val="28"/>
                    </w:rPr>
                  </w:pPr>
                  <w:r w:rsidRPr="001B17B8">
                    <w:rPr>
                      <w:rFonts w:ascii="Calibri" w:eastAsia="Calibri" w:hAnsi="Calibri" w:cs="Times New Roman"/>
                      <w:sz w:val="28"/>
                      <w:szCs w:val="28"/>
                    </w:rPr>
                    <w:t xml:space="preserve">С.М. </w:t>
                  </w:r>
                  <w:r w:rsidRPr="001B17B8">
                    <w:rPr>
                      <w:rFonts w:ascii="Calibri" w:eastAsia="Calibri" w:hAnsi="Calibri" w:cs="Times New Roman"/>
                      <w:spacing w:val="40"/>
                      <w:sz w:val="28"/>
                      <w:szCs w:val="28"/>
                    </w:rPr>
                    <w:t>Корнеев</w:t>
                  </w:r>
                </w:p>
              </w:txbxContent>
            </v:textbox>
            <w10:wrap anchorx="page" anchory="page"/>
          </v:shape>
        </w:pict>
      </w:r>
    </w:p>
    <w:p w:rsidR="00F74C31" w:rsidRDefault="00F74C31">
      <w:pPr>
        <w:rPr>
          <w:rFonts w:ascii="Times New Roman" w:hAnsi="Times New Roman" w:cs="Times New Roman"/>
          <w:sz w:val="24"/>
          <w:szCs w:val="24"/>
        </w:rPr>
      </w:pPr>
    </w:p>
    <w:p w:rsidR="00044F8A" w:rsidRDefault="00044F8A">
      <w:pPr>
        <w:rPr>
          <w:rFonts w:ascii="Times New Roman" w:hAnsi="Times New Roman" w:cs="Times New Roman"/>
          <w:sz w:val="24"/>
          <w:szCs w:val="24"/>
        </w:rPr>
        <w:sectPr w:rsidR="00044F8A" w:rsidSect="001C0647">
          <w:footerReference w:type="default" r:id="rId7"/>
          <w:pgSz w:w="11906" w:h="16838"/>
          <w:pgMar w:top="567" w:right="567" w:bottom="567" w:left="567" w:header="709" w:footer="709" w:gutter="0"/>
          <w:cols w:space="708"/>
          <w:titlePg/>
          <w:docGrid w:linePitch="360"/>
        </w:sectPr>
      </w:pPr>
    </w:p>
    <w:p w:rsidR="00F85483" w:rsidRPr="00F85483" w:rsidRDefault="00F85483" w:rsidP="004638F6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F85483">
        <w:rPr>
          <w:rFonts w:ascii="Times New Roman" w:hAnsi="Times New Roman" w:cs="Times New Roman"/>
          <w:sz w:val="26"/>
          <w:szCs w:val="26"/>
        </w:rPr>
        <w:lastRenderedPageBreak/>
        <w:t>МИНИСТЕРСТВО НАУКИ И ВЫСШЕГО ОБРАЗОВАНИЯ РОССИЙСКОЙ ФЕДЕРАЦИИ</w:t>
      </w:r>
    </w:p>
    <w:p w:rsidR="00F85483" w:rsidRPr="00F85483" w:rsidRDefault="00F85483" w:rsidP="004638F6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5483" w:rsidRPr="00F85483" w:rsidRDefault="00F85483" w:rsidP="004638F6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5483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044F8A" w:rsidRDefault="00F85483" w:rsidP="004638F6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5483">
        <w:rPr>
          <w:rFonts w:ascii="Times New Roman" w:hAnsi="Times New Roman" w:cs="Times New Roman"/>
          <w:sz w:val="24"/>
          <w:szCs w:val="24"/>
        </w:rPr>
        <w:t>высшего образования</w:t>
      </w:r>
    </w:p>
    <w:p w:rsidR="000E7794" w:rsidRPr="000E7794" w:rsidRDefault="000E7794" w:rsidP="004638F6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C36BDF" w:rsidRPr="00C36BDF" w:rsidRDefault="00C36BDF" w:rsidP="004638F6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</w:rPr>
      </w:pPr>
      <w:r w:rsidRPr="00C36BDF">
        <w:rPr>
          <w:rFonts w:ascii="Times New Roman" w:hAnsi="Times New Roman" w:cs="Times New Roman"/>
        </w:rPr>
        <w:t>МОСКОВСКИЙ ГОСУДАРСТВЕННЫЙ УНИВЕРСИТЕТ ГЕОДЕЗИИ И КАРТОГРАФИИ</w:t>
      </w:r>
    </w:p>
    <w:p w:rsidR="008833E6" w:rsidRDefault="00C36BDF" w:rsidP="004638F6">
      <w:pPr>
        <w:pBdr>
          <w:bottom w:val="single" w:sz="4" w:space="1" w:color="auto"/>
        </w:pBd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6BDF">
        <w:rPr>
          <w:rFonts w:ascii="Times New Roman" w:hAnsi="Times New Roman" w:cs="Times New Roman"/>
        </w:rPr>
        <w:t>(</w:t>
      </w:r>
      <w:proofErr w:type="spellStart"/>
      <w:r w:rsidRPr="00C36BDF">
        <w:rPr>
          <w:rFonts w:ascii="Times New Roman" w:hAnsi="Times New Roman" w:cs="Times New Roman"/>
        </w:rPr>
        <w:t>МИИГАиК</w:t>
      </w:r>
      <w:proofErr w:type="spellEnd"/>
      <w:r w:rsidRPr="00C36BDF">
        <w:rPr>
          <w:rFonts w:ascii="Times New Roman" w:hAnsi="Times New Roman" w:cs="Times New Roman"/>
        </w:rPr>
        <w:t>)</w:t>
      </w:r>
    </w:p>
    <w:p w:rsidR="00D51F95" w:rsidRPr="00D77188" w:rsidRDefault="00D51F95" w:rsidP="0005715B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05715B" w:rsidRPr="00791C46" w:rsidRDefault="0005715B" w:rsidP="0005715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1C46">
        <w:rPr>
          <w:rFonts w:ascii="Times New Roman" w:hAnsi="Times New Roman" w:cs="Times New Roman"/>
          <w:sz w:val="28"/>
          <w:szCs w:val="28"/>
        </w:rPr>
        <w:t xml:space="preserve">Головной центр дополнительного профессионального образования </w:t>
      </w:r>
      <w:proofErr w:type="spellStart"/>
      <w:r w:rsidRPr="00791C46">
        <w:rPr>
          <w:rFonts w:ascii="Times New Roman" w:hAnsi="Times New Roman" w:cs="Times New Roman"/>
          <w:sz w:val="28"/>
          <w:szCs w:val="28"/>
        </w:rPr>
        <w:t>МИИГАиК</w:t>
      </w:r>
      <w:proofErr w:type="spellEnd"/>
    </w:p>
    <w:p w:rsidR="00D51F95" w:rsidRDefault="0005715B" w:rsidP="000571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1C46">
        <w:rPr>
          <w:rFonts w:ascii="Times New Roman" w:hAnsi="Times New Roman" w:cs="Times New Roman"/>
          <w:sz w:val="28"/>
          <w:szCs w:val="28"/>
        </w:rPr>
        <w:t>( ГЦДПО)</w:t>
      </w:r>
    </w:p>
    <w:p w:rsidR="00D77188" w:rsidRPr="00EB20AF" w:rsidRDefault="00D77188" w:rsidP="00EB2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1C46" w:rsidRPr="00EB20AF" w:rsidRDefault="00791C46" w:rsidP="00EB20A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20AF" w:rsidRDefault="00A84555" w:rsidP="00271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202" style="position:absolute;margin-left:324pt;margin-top:12.45pt;width:207pt;height:98.1pt;z-index:251658240;mso-position-vertical:absolute" stroked="f">
            <v:textbox style="mso-next-textbox:#_x0000_s1030">
              <w:txbxContent>
                <w:p w:rsidR="008C1EFB" w:rsidRPr="0076054D" w:rsidRDefault="008C1EFB" w:rsidP="0076054D">
                  <w:pPr>
                    <w:spacing w:line="360" w:lineRule="auto"/>
                    <w:rPr>
                      <w:rFonts w:ascii="Times New Roman" w:eastAsia="Calibri" w:hAnsi="Times New Roman" w:cs="Times New Roman"/>
                      <w:b/>
                      <w:spacing w:val="40"/>
                      <w:sz w:val="28"/>
                      <w:szCs w:val="28"/>
                    </w:rPr>
                  </w:pPr>
                  <w:r w:rsidRPr="0076054D">
                    <w:rPr>
                      <w:rFonts w:ascii="Times New Roman" w:eastAsia="Calibri" w:hAnsi="Times New Roman" w:cs="Times New Roman"/>
                      <w:b/>
                      <w:spacing w:val="40"/>
                      <w:sz w:val="28"/>
                      <w:szCs w:val="28"/>
                    </w:rPr>
                    <w:t xml:space="preserve">УТВЕРЖДАЮ </w:t>
                  </w:r>
                </w:p>
                <w:p w:rsidR="008C1EFB" w:rsidRPr="0076054D" w:rsidRDefault="008C1EFB" w:rsidP="0076054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76054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Директор ГЦДПО</w:t>
                  </w:r>
                </w:p>
                <w:p w:rsidR="008C1EFB" w:rsidRPr="003169E1" w:rsidRDefault="008C1EFB" w:rsidP="0076054D">
                  <w:pPr>
                    <w:spacing w:after="0" w:line="240" w:lineRule="auto"/>
                    <w:rPr>
                      <w:rFonts w:ascii="Calibri" w:eastAsia="Calibri" w:hAnsi="Calibri" w:cs="Times New Roman"/>
                      <w:sz w:val="16"/>
                      <w:szCs w:val="16"/>
                    </w:rPr>
                  </w:pPr>
                </w:p>
                <w:p w:rsidR="008C1EFB" w:rsidRPr="00591C4B" w:rsidRDefault="008C1EFB" w:rsidP="0076054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591C4B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______________ С.М. Корнеев</w:t>
                  </w:r>
                </w:p>
              </w:txbxContent>
            </v:textbox>
          </v:shape>
        </w:pict>
      </w:r>
    </w:p>
    <w:p w:rsidR="00EB20AF" w:rsidRPr="00C3514C" w:rsidRDefault="00EB20AF" w:rsidP="0027116B">
      <w:pPr>
        <w:spacing w:after="0" w:line="240" w:lineRule="auto"/>
        <w:rPr>
          <w:rFonts w:ascii="Times New Roman" w:hAnsi="Times New Roman" w:cs="Times New Roman"/>
        </w:rPr>
      </w:pPr>
    </w:p>
    <w:p w:rsidR="00C01E43" w:rsidRPr="00C3514C" w:rsidRDefault="00C01E43" w:rsidP="00271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E43" w:rsidRPr="00C3514C" w:rsidRDefault="00C01E43" w:rsidP="00271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1E43" w:rsidRPr="00C3514C" w:rsidRDefault="00C01E43" w:rsidP="00271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5B0" w:rsidRPr="00C3514C" w:rsidRDefault="00EF05B0" w:rsidP="00271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F05B0" w:rsidRPr="00C3514C" w:rsidRDefault="00EF05B0" w:rsidP="0027116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92AE5" w:rsidRPr="00C3514C" w:rsidRDefault="00192AE5" w:rsidP="0027116B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92AE5" w:rsidRPr="007C0512" w:rsidRDefault="00960AE8" w:rsidP="00960AE8">
      <w:pPr>
        <w:spacing w:after="0" w:line="240" w:lineRule="auto"/>
        <w:jc w:val="center"/>
        <w:rPr>
          <w:rFonts w:ascii="Times New Roman" w:hAnsi="Times New Roman" w:cs="Times New Roman"/>
          <w:b/>
          <w:spacing w:val="100"/>
          <w:sz w:val="32"/>
          <w:szCs w:val="24"/>
        </w:rPr>
      </w:pPr>
      <w:r w:rsidRPr="007C0512">
        <w:rPr>
          <w:rFonts w:ascii="Times New Roman" w:hAnsi="Times New Roman" w:cs="Times New Roman"/>
          <w:b/>
          <w:spacing w:val="100"/>
          <w:sz w:val="32"/>
          <w:szCs w:val="24"/>
        </w:rPr>
        <w:t>ЗАДАНИЕ</w:t>
      </w:r>
    </w:p>
    <w:p w:rsidR="00960AE8" w:rsidRPr="007C0512" w:rsidRDefault="007C0512" w:rsidP="007C0512">
      <w:pPr>
        <w:spacing w:after="0" w:line="240" w:lineRule="auto"/>
        <w:jc w:val="center"/>
        <w:rPr>
          <w:rFonts w:ascii="Times New Roman" w:hAnsi="Times New Roman" w:cs="Times New Roman"/>
          <w:b/>
          <w:spacing w:val="40"/>
          <w:sz w:val="24"/>
          <w:szCs w:val="24"/>
        </w:rPr>
      </w:pPr>
      <w:r w:rsidRPr="007C0512">
        <w:rPr>
          <w:rFonts w:ascii="Times New Roman" w:hAnsi="Times New Roman" w:cs="Times New Roman"/>
          <w:b/>
          <w:spacing w:val="40"/>
          <w:sz w:val="24"/>
          <w:szCs w:val="24"/>
        </w:rPr>
        <w:t>НА ВЫПОЛНЕНИЕ АТТЕСТАЦИОННОЙ РАБОТЫ</w:t>
      </w:r>
    </w:p>
    <w:p w:rsidR="00960AE8" w:rsidRPr="007C0512" w:rsidRDefault="00960AE8" w:rsidP="0027116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0191" w:rsidRPr="00E471EB" w:rsidRDefault="00D40191" w:rsidP="00D40191">
      <w:pPr>
        <w:spacing w:after="0" w:line="24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E471EB">
        <w:rPr>
          <w:rFonts w:ascii="Times New Roman" w:hAnsi="Times New Roman" w:cs="Times New Roman"/>
          <w:sz w:val="28"/>
          <w:szCs w:val="28"/>
        </w:rPr>
        <w:t>Слушатель __________________________________________________</w:t>
      </w:r>
    </w:p>
    <w:p w:rsidR="007C0512" w:rsidRPr="00E471EB" w:rsidRDefault="00D40191" w:rsidP="00D40191">
      <w:pPr>
        <w:spacing w:after="0" w:line="240" w:lineRule="auto"/>
        <w:jc w:val="center"/>
        <w:rPr>
          <w:rFonts w:ascii="Times New Roman" w:hAnsi="Times New Roman" w:cs="Times New Roman"/>
          <w:spacing w:val="60"/>
          <w:sz w:val="18"/>
          <w:szCs w:val="18"/>
        </w:rPr>
      </w:pPr>
      <w:r w:rsidRPr="00E471EB">
        <w:rPr>
          <w:rFonts w:ascii="Times New Roman" w:hAnsi="Times New Roman" w:cs="Times New Roman"/>
          <w:spacing w:val="60"/>
          <w:sz w:val="18"/>
          <w:szCs w:val="18"/>
        </w:rPr>
        <w:t>( Фамилия, Имя, Отчество)</w:t>
      </w:r>
    </w:p>
    <w:p w:rsidR="00E471EB" w:rsidRPr="00861D2C" w:rsidRDefault="00E471EB" w:rsidP="00221002">
      <w:pPr>
        <w:spacing w:after="0" w:line="24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344C7F">
        <w:rPr>
          <w:rFonts w:ascii="Times New Roman" w:hAnsi="Times New Roman" w:cs="Times New Roman"/>
          <w:sz w:val="28"/>
          <w:szCs w:val="28"/>
        </w:rPr>
        <w:t xml:space="preserve">1. Тема аттестационной работы </w:t>
      </w:r>
      <w:r w:rsidR="00861D2C" w:rsidRPr="00861D2C">
        <w:rPr>
          <w:rFonts w:ascii="Times New Roman" w:hAnsi="Times New Roman" w:cs="Times New Roman"/>
          <w:sz w:val="28"/>
          <w:szCs w:val="28"/>
          <w:u w:val="single"/>
        </w:rPr>
        <w:t>Разработка содержания и методики создания</w:t>
      </w:r>
    </w:p>
    <w:p w:rsidR="00E471EB" w:rsidRPr="000F226B" w:rsidRDefault="00861D2C" w:rsidP="00221002">
      <w:pPr>
        <w:spacing w:after="0" w:line="240" w:lineRule="auto"/>
        <w:ind w:left="1077"/>
        <w:rPr>
          <w:rFonts w:ascii="Times New Roman" w:hAnsi="Times New Roman" w:cs="Times New Roman"/>
          <w:sz w:val="28"/>
          <w:szCs w:val="28"/>
          <w:u w:val="single"/>
        </w:rPr>
      </w:pPr>
      <w:r w:rsidRPr="000F226B">
        <w:rPr>
          <w:rFonts w:ascii="Times New Roman" w:hAnsi="Times New Roman" w:cs="Times New Roman"/>
          <w:sz w:val="28"/>
          <w:szCs w:val="28"/>
          <w:u w:val="single"/>
        </w:rPr>
        <w:t xml:space="preserve">карты «Распределение численности бентоса на участке добычи песка </w:t>
      </w:r>
      <w:proofErr w:type="gramStart"/>
      <w:r w:rsidRPr="000F226B">
        <w:rPr>
          <w:rFonts w:ascii="Times New Roman" w:hAnsi="Times New Roman" w:cs="Times New Roman"/>
          <w:sz w:val="28"/>
          <w:szCs w:val="28"/>
          <w:u w:val="single"/>
        </w:rPr>
        <w:t>в</w:t>
      </w:r>
      <w:proofErr w:type="gramEnd"/>
    </w:p>
    <w:p w:rsidR="00221002" w:rsidRPr="000F226B" w:rsidRDefault="00221002" w:rsidP="00221002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  <w:u w:val="single"/>
        </w:rPr>
      </w:pPr>
      <w:r w:rsidRPr="000F226B">
        <w:rPr>
          <w:rFonts w:ascii="Times New Roman" w:hAnsi="Times New Roman" w:cs="Times New Roman"/>
          <w:sz w:val="28"/>
          <w:szCs w:val="28"/>
          <w:u w:val="single"/>
        </w:rPr>
        <w:t>в акватории Куйбышевского водохранилища»</w:t>
      </w:r>
    </w:p>
    <w:p w:rsidR="00E471EB" w:rsidRPr="00344C7F" w:rsidRDefault="00E471EB" w:rsidP="00221002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344C7F">
        <w:rPr>
          <w:rFonts w:ascii="Times New Roman" w:hAnsi="Times New Roman" w:cs="Times New Roman"/>
          <w:sz w:val="28"/>
          <w:szCs w:val="28"/>
        </w:rPr>
        <w:t>2. Срок сдачи слушателем аттестационной работы _________________________</w:t>
      </w:r>
    </w:p>
    <w:p w:rsidR="00E471EB" w:rsidRPr="00344C7F" w:rsidRDefault="00E471EB" w:rsidP="00E83212">
      <w:pPr>
        <w:spacing w:after="0" w:line="240" w:lineRule="auto"/>
        <w:ind w:left="1077"/>
        <w:rPr>
          <w:rFonts w:ascii="Times New Roman" w:hAnsi="Times New Roman" w:cs="Times New Roman"/>
          <w:sz w:val="28"/>
          <w:szCs w:val="28"/>
        </w:rPr>
      </w:pPr>
    </w:p>
    <w:p w:rsidR="00E471EB" w:rsidRPr="00344C7F" w:rsidRDefault="00E471EB" w:rsidP="00C16ABD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344C7F">
        <w:rPr>
          <w:rFonts w:ascii="Times New Roman" w:hAnsi="Times New Roman" w:cs="Times New Roman"/>
          <w:sz w:val="28"/>
          <w:szCs w:val="28"/>
        </w:rPr>
        <w:t xml:space="preserve">3. Исходные данные к аттестационной работе </w:t>
      </w:r>
      <w:r w:rsidR="00C3514C" w:rsidRPr="00C3514C">
        <w:rPr>
          <w:rFonts w:ascii="Times New Roman" w:hAnsi="Times New Roman" w:cs="Times New Roman"/>
          <w:sz w:val="28"/>
          <w:szCs w:val="28"/>
          <w:u w:val="single"/>
        </w:rPr>
        <w:t>Численность зообентоса</w:t>
      </w:r>
      <w:r w:rsidR="00064E0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gramStart"/>
      <w:r w:rsidR="00064E0E">
        <w:rPr>
          <w:rFonts w:ascii="Times New Roman" w:hAnsi="Times New Roman" w:cs="Times New Roman"/>
          <w:sz w:val="28"/>
          <w:szCs w:val="28"/>
          <w:u w:val="single"/>
        </w:rPr>
        <w:t>на</w:t>
      </w:r>
      <w:proofErr w:type="gramEnd"/>
      <w:r w:rsidR="00064E0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3514C" w:rsidRPr="00C3514C">
        <w:rPr>
          <w:rFonts w:ascii="Times New Roman" w:hAnsi="Times New Roman" w:cs="Times New Roman"/>
          <w:sz w:val="20"/>
          <w:szCs w:val="20"/>
        </w:rPr>
        <w:t>____</w:t>
      </w:r>
      <w:r w:rsidR="00C3514C">
        <w:rPr>
          <w:rFonts w:ascii="Times New Roman" w:hAnsi="Times New Roman" w:cs="Times New Roman"/>
          <w:sz w:val="20"/>
          <w:szCs w:val="20"/>
        </w:rPr>
        <w:t>__</w:t>
      </w:r>
      <w:r w:rsidR="00064E0E">
        <w:rPr>
          <w:rFonts w:ascii="Times New Roman" w:hAnsi="Times New Roman" w:cs="Times New Roman"/>
          <w:sz w:val="20"/>
          <w:szCs w:val="20"/>
        </w:rPr>
        <w:t>_</w:t>
      </w:r>
    </w:p>
    <w:p w:rsidR="00E471EB" w:rsidRPr="00344C7F" w:rsidRDefault="00064E0E" w:rsidP="00C16ABD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участке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добычи песка в акватории Куйбышевского</w:t>
      </w:r>
      <w:r w:rsidR="00C3514C" w:rsidRPr="00C3514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водохранилища</w:t>
      </w:r>
      <w:r w:rsidR="00C3514C">
        <w:rPr>
          <w:rFonts w:ascii="Times New Roman" w:hAnsi="Times New Roman" w:cs="Times New Roman"/>
          <w:sz w:val="20"/>
          <w:szCs w:val="20"/>
        </w:rPr>
        <w:t>_</w:t>
      </w:r>
      <w:r>
        <w:rPr>
          <w:rFonts w:ascii="Times New Roman" w:hAnsi="Times New Roman" w:cs="Times New Roman"/>
          <w:sz w:val="20"/>
          <w:szCs w:val="20"/>
        </w:rPr>
        <w:t>______</w:t>
      </w:r>
      <w:r w:rsidR="00C3514C">
        <w:rPr>
          <w:rFonts w:ascii="Times New Roman" w:hAnsi="Times New Roman" w:cs="Times New Roman"/>
          <w:sz w:val="20"/>
          <w:szCs w:val="20"/>
        </w:rPr>
        <w:t>________</w:t>
      </w:r>
      <w:r>
        <w:rPr>
          <w:rFonts w:ascii="Times New Roman" w:hAnsi="Times New Roman" w:cs="Times New Roman"/>
          <w:sz w:val="20"/>
          <w:szCs w:val="20"/>
        </w:rPr>
        <w:t>_</w:t>
      </w:r>
    </w:p>
    <w:p w:rsidR="00E471EB" w:rsidRPr="00344C7F" w:rsidRDefault="00064E0E" w:rsidP="00C16ABD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C3514C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proofErr w:type="gramStart"/>
      <w:r w:rsidRPr="00C3514C">
        <w:rPr>
          <w:rFonts w:ascii="Times New Roman" w:hAnsi="Times New Roman" w:cs="Times New Roman"/>
          <w:sz w:val="28"/>
          <w:szCs w:val="28"/>
          <w:u w:val="single"/>
        </w:rPr>
        <w:t>Бахчи-Сарай</w:t>
      </w:r>
      <w:proofErr w:type="spellEnd"/>
      <w:proofErr w:type="gramEnd"/>
      <w:r w:rsidRPr="00C3514C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4A2095" w:rsidRPr="00EF1D9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A2095">
        <w:rPr>
          <w:rFonts w:ascii="Times New Roman" w:hAnsi="Times New Roman" w:cs="Times New Roman"/>
          <w:sz w:val="28"/>
          <w:szCs w:val="28"/>
          <w:u w:val="single"/>
        </w:rPr>
        <w:t>за 2014-2015 гг.</w:t>
      </w:r>
      <w:r w:rsidR="00E471EB" w:rsidRPr="00064E0E">
        <w:rPr>
          <w:rFonts w:ascii="Times New Roman" w:hAnsi="Times New Roman" w:cs="Times New Roman"/>
          <w:sz w:val="20"/>
          <w:szCs w:val="20"/>
        </w:rPr>
        <w:t>______________________________</w:t>
      </w:r>
      <w:r>
        <w:rPr>
          <w:rFonts w:ascii="Times New Roman" w:hAnsi="Times New Roman" w:cs="Times New Roman"/>
          <w:sz w:val="20"/>
          <w:szCs w:val="20"/>
        </w:rPr>
        <w:t>_____________________________</w:t>
      </w:r>
    </w:p>
    <w:p w:rsidR="00E471EB" w:rsidRDefault="00E471EB" w:rsidP="00C16ABD">
      <w:pPr>
        <w:spacing w:after="0" w:line="360" w:lineRule="auto"/>
        <w:ind w:left="1077"/>
        <w:rPr>
          <w:rFonts w:ascii="Times New Roman" w:hAnsi="Times New Roman" w:cs="Times New Roman"/>
          <w:sz w:val="20"/>
          <w:szCs w:val="20"/>
        </w:rPr>
      </w:pPr>
      <w:r w:rsidRPr="00344C7F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344C7F">
        <w:rPr>
          <w:rFonts w:ascii="Times New Roman" w:hAnsi="Times New Roman" w:cs="Times New Roman"/>
          <w:sz w:val="28"/>
          <w:szCs w:val="28"/>
        </w:rPr>
        <w:t>Основные части аттестационной работы (перечень подлежащих разработке вопросов:</w:t>
      </w:r>
      <w:proofErr w:type="gramEnd"/>
      <w:r w:rsidRPr="00344C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D71C7" w:rsidRPr="00255731">
        <w:rPr>
          <w:rFonts w:ascii="Times New Roman" w:hAnsi="Times New Roman" w:cs="Times New Roman"/>
          <w:sz w:val="28"/>
          <w:szCs w:val="28"/>
          <w:u w:val="single"/>
        </w:rPr>
        <w:t>Аналитическая</w:t>
      </w:r>
      <w:r w:rsidR="00255731" w:rsidRPr="00255731">
        <w:rPr>
          <w:rFonts w:ascii="Times New Roman" w:hAnsi="Times New Roman" w:cs="Times New Roman"/>
          <w:sz w:val="28"/>
          <w:szCs w:val="28"/>
          <w:u w:val="single"/>
        </w:rPr>
        <w:t xml:space="preserve"> (сравнение карт распределения численности</w:t>
      </w:r>
      <w:r w:rsidR="00255731" w:rsidRPr="00255731">
        <w:rPr>
          <w:rFonts w:ascii="Times New Roman" w:hAnsi="Times New Roman" w:cs="Times New Roman"/>
          <w:sz w:val="20"/>
          <w:szCs w:val="20"/>
        </w:rPr>
        <w:t>______</w:t>
      </w:r>
      <w:r w:rsidR="00255731">
        <w:rPr>
          <w:rFonts w:ascii="Times New Roman" w:hAnsi="Times New Roman" w:cs="Times New Roman"/>
          <w:sz w:val="20"/>
          <w:szCs w:val="20"/>
        </w:rPr>
        <w:t>_____</w:t>
      </w:r>
      <w:proofErr w:type="gramEnd"/>
    </w:p>
    <w:p w:rsidR="00FB6CA1" w:rsidRPr="00344C7F" w:rsidRDefault="004531F2" w:rsidP="00C16ABD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4531F2">
        <w:rPr>
          <w:rFonts w:ascii="Times New Roman" w:hAnsi="Times New Roman" w:cs="Times New Roman"/>
          <w:sz w:val="28"/>
          <w:szCs w:val="28"/>
          <w:u w:val="single"/>
        </w:rPr>
        <w:t>объектов)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теоретическая</w:t>
      </w:r>
      <w:proofErr w:type="gramEnd"/>
      <w:r>
        <w:rPr>
          <w:rFonts w:ascii="Times New Roman" w:hAnsi="Times New Roman" w:cs="Times New Roman"/>
          <w:sz w:val="28"/>
          <w:szCs w:val="28"/>
          <w:u w:val="single"/>
        </w:rPr>
        <w:t xml:space="preserve"> (бентос, описание участков добычи песка в</w:t>
      </w:r>
      <w:r w:rsidR="00FB6CA1" w:rsidRPr="004531F2">
        <w:rPr>
          <w:rFonts w:ascii="Times New Roman" w:hAnsi="Times New Roman" w:cs="Times New Roman"/>
          <w:sz w:val="20"/>
          <w:szCs w:val="20"/>
        </w:rPr>
        <w:t>__</w:t>
      </w:r>
      <w:r>
        <w:rPr>
          <w:rFonts w:ascii="Times New Roman" w:hAnsi="Times New Roman" w:cs="Times New Roman"/>
          <w:sz w:val="20"/>
          <w:szCs w:val="20"/>
        </w:rPr>
        <w:t>____________</w:t>
      </w:r>
    </w:p>
    <w:p w:rsidR="00FB6CA1" w:rsidRDefault="00162F81" w:rsidP="00C16ABD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162F81">
        <w:rPr>
          <w:rFonts w:ascii="Times New Roman" w:hAnsi="Times New Roman" w:cs="Times New Roman"/>
          <w:sz w:val="28"/>
          <w:szCs w:val="28"/>
          <w:u w:val="single"/>
        </w:rPr>
        <w:t xml:space="preserve">акватории Куйбышевского водохранилища), </w:t>
      </w:r>
      <w:proofErr w:type="gramStart"/>
      <w:r w:rsidRPr="00162F81">
        <w:rPr>
          <w:rFonts w:ascii="Times New Roman" w:hAnsi="Times New Roman" w:cs="Times New Roman"/>
          <w:sz w:val="28"/>
          <w:szCs w:val="28"/>
          <w:u w:val="single"/>
        </w:rPr>
        <w:t>практическая</w:t>
      </w:r>
      <w:proofErr w:type="gramEnd"/>
      <w:r w:rsidRPr="00162F81">
        <w:rPr>
          <w:rFonts w:ascii="Times New Roman" w:hAnsi="Times New Roman" w:cs="Times New Roman"/>
          <w:sz w:val="28"/>
          <w:szCs w:val="28"/>
          <w:u w:val="single"/>
        </w:rPr>
        <w:t xml:space="preserve"> (содержание и </w:t>
      </w:r>
      <w:r w:rsidR="00E471EB" w:rsidRPr="00162F81">
        <w:rPr>
          <w:rFonts w:ascii="Times New Roman" w:hAnsi="Times New Roman" w:cs="Times New Roman"/>
          <w:sz w:val="20"/>
          <w:szCs w:val="20"/>
        </w:rPr>
        <w:t>__</w:t>
      </w:r>
      <w:r>
        <w:rPr>
          <w:rFonts w:ascii="Times New Roman" w:hAnsi="Times New Roman" w:cs="Times New Roman"/>
          <w:sz w:val="20"/>
          <w:szCs w:val="20"/>
        </w:rPr>
        <w:t>______</w:t>
      </w:r>
    </w:p>
    <w:p w:rsidR="00FB6CA1" w:rsidRDefault="00FF7499" w:rsidP="00C16ABD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методика </w:t>
      </w:r>
      <w:proofErr w:type="gramStart"/>
      <w:r w:rsidR="003335F5" w:rsidRPr="003335F5">
        <w:rPr>
          <w:rFonts w:ascii="Times New Roman" w:hAnsi="Times New Roman" w:cs="Times New Roman"/>
          <w:sz w:val="28"/>
          <w:szCs w:val="28"/>
          <w:u w:val="single"/>
        </w:rPr>
        <w:t>создани</w:t>
      </w:r>
      <w:r>
        <w:rPr>
          <w:rFonts w:ascii="Times New Roman" w:hAnsi="Times New Roman" w:cs="Times New Roman"/>
          <w:sz w:val="28"/>
          <w:szCs w:val="28"/>
          <w:u w:val="single"/>
        </w:rPr>
        <w:t>я</w:t>
      </w:r>
      <w:r w:rsidR="003335F5" w:rsidRPr="003335F5">
        <w:rPr>
          <w:rFonts w:ascii="Times New Roman" w:hAnsi="Times New Roman" w:cs="Times New Roman"/>
          <w:sz w:val="28"/>
          <w:szCs w:val="28"/>
          <w:u w:val="single"/>
        </w:rPr>
        <w:t xml:space="preserve"> карты распределения численности бентоса</w:t>
      </w:r>
      <w:proofErr w:type="gramEnd"/>
      <w:r w:rsidR="003335F5" w:rsidRPr="003335F5">
        <w:rPr>
          <w:rFonts w:ascii="Times New Roman" w:hAnsi="Times New Roman" w:cs="Times New Roman"/>
          <w:sz w:val="28"/>
          <w:szCs w:val="28"/>
          <w:u w:val="single"/>
        </w:rPr>
        <w:t xml:space="preserve"> на участке</w:t>
      </w:r>
      <w:r w:rsidR="00E471EB" w:rsidRPr="003335F5">
        <w:rPr>
          <w:rFonts w:ascii="Times New Roman" w:hAnsi="Times New Roman" w:cs="Times New Roman"/>
          <w:sz w:val="20"/>
          <w:szCs w:val="20"/>
        </w:rPr>
        <w:t>_</w:t>
      </w:r>
      <w:r w:rsidR="003335F5">
        <w:rPr>
          <w:rFonts w:ascii="Times New Roman" w:hAnsi="Times New Roman" w:cs="Times New Roman"/>
          <w:sz w:val="20"/>
          <w:szCs w:val="20"/>
        </w:rPr>
        <w:t>___</w:t>
      </w:r>
    </w:p>
    <w:p w:rsidR="00E471EB" w:rsidRPr="0009478B" w:rsidRDefault="00FF7499" w:rsidP="00C16ABD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добычи песка </w:t>
      </w:r>
      <w:r w:rsidR="003335F5" w:rsidRPr="003335F5">
        <w:rPr>
          <w:rFonts w:ascii="Times New Roman" w:hAnsi="Times New Roman" w:cs="Times New Roman"/>
          <w:sz w:val="28"/>
          <w:szCs w:val="28"/>
          <w:u w:val="single"/>
        </w:rPr>
        <w:t>в акватории Куйбышевского водохранилища</w:t>
      </w:r>
      <w:r w:rsidR="003335F5">
        <w:rPr>
          <w:rFonts w:ascii="Times New Roman" w:hAnsi="Times New Roman" w:cs="Times New Roman"/>
          <w:sz w:val="28"/>
          <w:szCs w:val="28"/>
          <w:u w:val="single"/>
        </w:rPr>
        <w:t>)</w:t>
      </w:r>
      <w:r w:rsidR="00E471EB" w:rsidRPr="003335F5">
        <w:rPr>
          <w:rFonts w:ascii="Times New Roman" w:hAnsi="Times New Roman" w:cs="Times New Roman"/>
          <w:sz w:val="20"/>
          <w:szCs w:val="20"/>
        </w:rPr>
        <w:t>_</w:t>
      </w:r>
      <w:r w:rsidR="003335F5">
        <w:rPr>
          <w:rFonts w:ascii="Times New Roman" w:hAnsi="Times New Roman" w:cs="Times New Roman"/>
          <w:sz w:val="20"/>
          <w:szCs w:val="20"/>
        </w:rPr>
        <w:t>__________</w:t>
      </w:r>
    </w:p>
    <w:p w:rsidR="00D40191" w:rsidRPr="0009478B" w:rsidRDefault="00E471EB" w:rsidP="001B3DFA">
      <w:pPr>
        <w:spacing w:after="0" w:line="360" w:lineRule="auto"/>
        <w:ind w:left="1077"/>
        <w:rPr>
          <w:rFonts w:ascii="Times New Roman" w:hAnsi="Times New Roman" w:cs="Times New Roman"/>
          <w:sz w:val="28"/>
          <w:szCs w:val="28"/>
        </w:rPr>
      </w:pPr>
      <w:r w:rsidRPr="0009478B">
        <w:rPr>
          <w:rFonts w:ascii="Times New Roman" w:hAnsi="Times New Roman" w:cs="Times New Roman"/>
          <w:sz w:val="28"/>
          <w:szCs w:val="28"/>
        </w:rPr>
        <w:t>5. Дата выдачи задания _____________________________</w:t>
      </w:r>
    </w:p>
    <w:p w:rsidR="0009478B" w:rsidRPr="0009478B" w:rsidRDefault="0009478B" w:rsidP="000C61E1">
      <w:pPr>
        <w:spacing w:after="0" w:line="240" w:lineRule="auto"/>
        <w:ind w:left="2126"/>
        <w:rPr>
          <w:rFonts w:ascii="Times New Roman" w:hAnsi="Times New Roman" w:cs="Times New Roman"/>
          <w:sz w:val="28"/>
          <w:szCs w:val="28"/>
        </w:rPr>
      </w:pPr>
      <w:r w:rsidRPr="0009478B">
        <w:rPr>
          <w:rFonts w:ascii="Times New Roman" w:hAnsi="Times New Roman" w:cs="Times New Roman"/>
          <w:sz w:val="28"/>
          <w:szCs w:val="28"/>
        </w:rPr>
        <w:t>Руководитель работы ____________ ____________________</w:t>
      </w:r>
    </w:p>
    <w:p w:rsidR="0009478B" w:rsidRPr="0009478B" w:rsidRDefault="0009478B" w:rsidP="000C61E1">
      <w:pPr>
        <w:spacing w:after="0" w:line="240" w:lineRule="auto"/>
        <w:ind w:left="5182"/>
        <w:rPr>
          <w:rFonts w:ascii="Times New Roman" w:hAnsi="Times New Roman" w:cs="Times New Roman"/>
          <w:sz w:val="16"/>
          <w:szCs w:val="16"/>
        </w:rPr>
      </w:pPr>
      <w:r w:rsidRPr="0009478B">
        <w:rPr>
          <w:rFonts w:ascii="Times New Roman" w:hAnsi="Times New Roman" w:cs="Times New Roman"/>
          <w:sz w:val="16"/>
          <w:szCs w:val="16"/>
        </w:rPr>
        <w:t xml:space="preserve">(подпись) </w:t>
      </w:r>
      <w:r w:rsidRPr="0009478B">
        <w:rPr>
          <w:rFonts w:ascii="Times New Roman" w:hAnsi="Times New Roman" w:cs="Times New Roman"/>
          <w:sz w:val="16"/>
          <w:szCs w:val="16"/>
        </w:rPr>
        <w:tab/>
      </w:r>
      <w:r w:rsidRPr="0009478B">
        <w:rPr>
          <w:rFonts w:ascii="Times New Roman" w:hAnsi="Times New Roman" w:cs="Times New Roman"/>
          <w:sz w:val="16"/>
          <w:szCs w:val="16"/>
        </w:rPr>
        <w:tab/>
      </w:r>
      <w:r w:rsidRPr="0009478B">
        <w:rPr>
          <w:rFonts w:ascii="Times New Roman" w:hAnsi="Times New Roman" w:cs="Times New Roman"/>
          <w:sz w:val="16"/>
          <w:szCs w:val="16"/>
        </w:rPr>
        <w:tab/>
        <w:t>Ф. И. О.</w:t>
      </w:r>
    </w:p>
    <w:p w:rsidR="0009478B" w:rsidRPr="00C16ABD" w:rsidRDefault="0009478B" w:rsidP="007A48A1">
      <w:pPr>
        <w:spacing w:after="0" w:line="240" w:lineRule="auto"/>
        <w:ind w:left="2126"/>
        <w:rPr>
          <w:rFonts w:ascii="Times New Roman" w:hAnsi="Times New Roman" w:cs="Times New Roman"/>
          <w:sz w:val="28"/>
          <w:szCs w:val="28"/>
        </w:rPr>
      </w:pPr>
      <w:r w:rsidRPr="007A48A1">
        <w:rPr>
          <w:rFonts w:ascii="Times New Roman" w:hAnsi="Times New Roman" w:cs="Times New Roman"/>
          <w:sz w:val="28"/>
          <w:szCs w:val="28"/>
        </w:rPr>
        <w:t xml:space="preserve">Задание принял к исполнению </w:t>
      </w:r>
      <w:r w:rsidRPr="00C16ABD">
        <w:rPr>
          <w:rFonts w:ascii="Times New Roman" w:hAnsi="Times New Roman" w:cs="Times New Roman"/>
          <w:sz w:val="28"/>
          <w:szCs w:val="28"/>
        </w:rPr>
        <w:t>_____________ __________________</w:t>
      </w:r>
    </w:p>
    <w:p w:rsidR="0009478B" w:rsidRPr="00C16ABD" w:rsidRDefault="0009478B" w:rsidP="007A48A1">
      <w:pPr>
        <w:spacing w:after="0" w:line="240" w:lineRule="auto"/>
        <w:ind w:left="6447"/>
        <w:rPr>
          <w:rFonts w:ascii="Times New Roman" w:hAnsi="Times New Roman" w:cs="Times New Roman"/>
          <w:sz w:val="16"/>
          <w:szCs w:val="16"/>
        </w:rPr>
      </w:pPr>
      <w:r w:rsidRPr="00C16ABD">
        <w:rPr>
          <w:rFonts w:ascii="Times New Roman" w:hAnsi="Times New Roman" w:cs="Times New Roman"/>
          <w:sz w:val="16"/>
          <w:szCs w:val="16"/>
        </w:rPr>
        <w:t xml:space="preserve">(подпись) </w:t>
      </w:r>
      <w:r w:rsidRPr="00C16ABD">
        <w:rPr>
          <w:rFonts w:ascii="Times New Roman" w:hAnsi="Times New Roman" w:cs="Times New Roman"/>
          <w:sz w:val="16"/>
          <w:szCs w:val="16"/>
        </w:rPr>
        <w:tab/>
      </w:r>
      <w:r w:rsidRPr="00C16ABD">
        <w:rPr>
          <w:rFonts w:ascii="Times New Roman" w:hAnsi="Times New Roman" w:cs="Times New Roman"/>
          <w:sz w:val="16"/>
          <w:szCs w:val="16"/>
        </w:rPr>
        <w:tab/>
      </w:r>
      <w:r w:rsidRPr="00C16ABD">
        <w:rPr>
          <w:rFonts w:ascii="Times New Roman" w:hAnsi="Times New Roman" w:cs="Times New Roman"/>
          <w:sz w:val="16"/>
          <w:szCs w:val="16"/>
        </w:rPr>
        <w:tab/>
        <w:t>Ф. И. О.</w:t>
      </w:r>
    </w:p>
    <w:p w:rsidR="00E471EB" w:rsidRPr="00C16ABD" w:rsidRDefault="0009478B" w:rsidP="00C16ABD">
      <w:pPr>
        <w:spacing w:after="0" w:line="240" w:lineRule="auto"/>
        <w:ind w:left="7740"/>
        <w:rPr>
          <w:rFonts w:ascii="Times New Roman" w:hAnsi="Times New Roman" w:cs="Times New Roman"/>
          <w:sz w:val="20"/>
          <w:szCs w:val="20"/>
        </w:rPr>
      </w:pPr>
      <w:r w:rsidRPr="00C16ABD">
        <w:rPr>
          <w:rFonts w:ascii="Times New Roman" w:hAnsi="Times New Roman" w:cs="Times New Roman"/>
          <w:sz w:val="20"/>
          <w:szCs w:val="20"/>
        </w:rPr>
        <w:t>"___" _________________ 20___  г.</w:t>
      </w:r>
    </w:p>
    <w:p w:rsidR="008833E6" w:rsidRDefault="008833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833E6" w:rsidRPr="00132DFC" w:rsidRDefault="005874D6" w:rsidP="00132DFC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132DFC">
        <w:rPr>
          <w:rFonts w:ascii="Times New Roman" w:hAnsi="Times New Roman" w:cs="Times New Roman"/>
          <w:caps/>
          <w:sz w:val="24"/>
          <w:szCs w:val="24"/>
        </w:rPr>
        <w:lastRenderedPageBreak/>
        <w:t>Аннотация</w:t>
      </w:r>
    </w:p>
    <w:p w:rsidR="008833E6" w:rsidRDefault="008833E6">
      <w:pPr>
        <w:rPr>
          <w:rFonts w:ascii="Times New Roman" w:hAnsi="Times New Roman" w:cs="Times New Roman"/>
          <w:sz w:val="24"/>
          <w:szCs w:val="24"/>
        </w:rPr>
      </w:pPr>
    </w:p>
    <w:p w:rsidR="006D749C" w:rsidRDefault="006D749C" w:rsidP="006D749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данной работе сформулированы содержание и методика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создания карты распределения численности бентоса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участке добычи песка в акватории Куйбышевского водохранилища.</w:t>
      </w:r>
      <w:r w:rsidR="006B0A94">
        <w:rPr>
          <w:rFonts w:ascii="Times New Roman" w:hAnsi="Times New Roman" w:cs="Times New Roman"/>
          <w:sz w:val="24"/>
          <w:szCs w:val="24"/>
        </w:rPr>
        <w:t xml:space="preserve"> Основное внимание уделяется месторождению «</w:t>
      </w:r>
      <w:proofErr w:type="spellStart"/>
      <w:proofErr w:type="gramStart"/>
      <w:r w:rsidR="006B0A94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 w:rsidR="006B0A94">
        <w:rPr>
          <w:rFonts w:ascii="Times New Roman" w:hAnsi="Times New Roman" w:cs="Times New Roman"/>
          <w:sz w:val="24"/>
          <w:szCs w:val="24"/>
        </w:rPr>
        <w:t>».</w:t>
      </w:r>
    </w:p>
    <w:p w:rsidR="006D749C" w:rsidRDefault="006D749C" w:rsidP="006D749C">
      <w:pPr>
        <w:rPr>
          <w:rFonts w:ascii="Times New Roman" w:hAnsi="Times New Roman" w:cs="Times New Roman"/>
          <w:sz w:val="24"/>
          <w:szCs w:val="24"/>
        </w:rPr>
      </w:pPr>
    </w:p>
    <w:p w:rsidR="005874D6" w:rsidRDefault="005874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874D6" w:rsidRPr="00132DFC" w:rsidRDefault="005874D6" w:rsidP="00132DFC">
      <w:pPr>
        <w:jc w:val="center"/>
        <w:rPr>
          <w:rFonts w:ascii="Times New Roman" w:hAnsi="Times New Roman" w:cs="Times New Roman"/>
          <w:caps/>
          <w:sz w:val="24"/>
          <w:szCs w:val="24"/>
        </w:rPr>
      </w:pPr>
      <w:r w:rsidRPr="00132DFC">
        <w:rPr>
          <w:rFonts w:ascii="Times New Roman" w:hAnsi="Times New Roman" w:cs="Times New Roman"/>
          <w:caps/>
          <w:sz w:val="24"/>
          <w:szCs w:val="24"/>
        </w:rPr>
        <w:lastRenderedPageBreak/>
        <w:t>Содержание</w:t>
      </w:r>
    </w:p>
    <w:p w:rsidR="00AA681D" w:rsidRDefault="00A84555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cs="Times New Roman"/>
          <w:szCs w:val="24"/>
        </w:rPr>
        <w:fldChar w:fldCharType="begin"/>
      </w:r>
      <w:r w:rsidR="00682ED0">
        <w:rPr>
          <w:rFonts w:cs="Times New Roman"/>
          <w:szCs w:val="24"/>
        </w:rPr>
        <w:instrText xml:space="preserve"> TOC \o "1-4" \u </w:instrText>
      </w:r>
      <w:r>
        <w:rPr>
          <w:rFonts w:cs="Times New Roman"/>
          <w:szCs w:val="24"/>
        </w:rPr>
        <w:fldChar w:fldCharType="separate"/>
      </w:r>
      <w:r w:rsidR="00AA681D">
        <w:rPr>
          <w:noProof/>
        </w:rPr>
        <w:t>Введение</w:t>
      </w:r>
      <w:r w:rsidR="00AA681D">
        <w:rPr>
          <w:noProof/>
        </w:rPr>
        <w:tab/>
      </w:r>
      <w:r w:rsidR="00AA681D">
        <w:rPr>
          <w:noProof/>
        </w:rPr>
        <w:fldChar w:fldCharType="begin"/>
      </w:r>
      <w:r w:rsidR="00AA681D">
        <w:rPr>
          <w:noProof/>
        </w:rPr>
        <w:instrText xml:space="preserve"> PAGEREF _Toc16983542 \h </w:instrText>
      </w:r>
      <w:r w:rsidR="00AA681D">
        <w:rPr>
          <w:noProof/>
        </w:rPr>
      </w:r>
      <w:r w:rsidR="00AA681D">
        <w:rPr>
          <w:noProof/>
        </w:rPr>
        <w:fldChar w:fldCharType="separate"/>
      </w:r>
      <w:r w:rsidR="00AA681D">
        <w:rPr>
          <w:noProof/>
        </w:rPr>
        <w:t>5</w:t>
      </w:r>
      <w:r w:rsidR="00AA681D">
        <w:rPr>
          <w:noProof/>
        </w:rPr>
        <w:fldChar w:fldCharType="end"/>
      </w:r>
    </w:p>
    <w:p w:rsidR="00AA681D" w:rsidRDefault="00AA681D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1 Аналитический обзор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_Toc16983543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:rsidR="00AA681D" w:rsidRDefault="00AA681D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2 Теоретическая часть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_Toc16983544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:rsidR="00AA681D" w:rsidRPr="00AA681D" w:rsidRDefault="00AA681D" w:rsidP="00AA681D">
      <w:pPr>
        <w:pStyle w:val="21"/>
        <w:tabs>
          <w:tab w:val="right" w:leader="dot" w:pos="10762"/>
        </w:tabs>
        <w:ind w:left="1416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AA681D">
        <w:rPr>
          <w:rFonts w:ascii="Times New Roman" w:hAnsi="Times New Roman" w:cs="Times New Roman"/>
          <w:noProof/>
          <w:sz w:val="24"/>
          <w:szCs w:val="24"/>
        </w:rPr>
        <w:t>2.1 Бентос</w:t>
      </w:r>
      <w:r w:rsidRPr="00AA681D">
        <w:rPr>
          <w:rFonts w:ascii="Times New Roman" w:hAnsi="Times New Roman" w:cs="Times New Roman"/>
          <w:noProof/>
          <w:sz w:val="24"/>
          <w:szCs w:val="24"/>
        </w:rPr>
        <w:tab/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AA681D">
        <w:rPr>
          <w:rFonts w:ascii="Times New Roman" w:hAnsi="Times New Roman" w:cs="Times New Roman"/>
          <w:noProof/>
          <w:sz w:val="24"/>
          <w:szCs w:val="24"/>
        </w:rPr>
        <w:instrText xml:space="preserve"> PAGEREF _Toc16983545 \h </w:instrText>
      </w:r>
      <w:r w:rsidRPr="00AA681D">
        <w:rPr>
          <w:rFonts w:ascii="Times New Roman" w:hAnsi="Times New Roman" w:cs="Times New Roman"/>
          <w:noProof/>
          <w:sz w:val="24"/>
          <w:szCs w:val="24"/>
        </w:rPr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AA681D">
        <w:rPr>
          <w:rFonts w:ascii="Times New Roman" w:hAnsi="Times New Roman" w:cs="Times New Roman"/>
          <w:noProof/>
          <w:sz w:val="24"/>
          <w:szCs w:val="24"/>
        </w:rPr>
        <w:t>17</w:t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AA681D" w:rsidRDefault="00AA681D" w:rsidP="00AA681D">
      <w:pPr>
        <w:pStyle w:val="21"/>
        <w:tabs>
          <w:tab w:val="right" w:leader="dot" w:pos="10762"/>
        </w:tabs>
        <w:ind w:left="1416"/>
        <w:rPr>
          <w:rFonts w:eastAsiaTheme="minorEastAsia"/>
          <w:noProof/>
          <w:lang w:eastAsia="ru-RU"/>
        </w:rPr>
      </w:pPr>
      <w:r w:rsidRPr="00AA681D">
        <w:rPr>
          <w:rFonts w:ascii="Times New Roman" w:hAnsi="Times New Roman" w:cs="Times New Roman"/>
          <w:noProof/>
          <w:sz w:val="24"/>
          <w:szCs w:val="24"/>
        </w:rPr>
        <w:t>2.2 Месторождения (добыча песка в акватории куйбышеского водохранилища)</w:t>
      </w:r>
      <w:r w:rsidRPr="00AA681D">
        <w:rPr>
          <w:rFonts w:ascii="Times New Roman" w:hAnsi="Times New Roman" w:cs="Times New Roman"/>
          <w:noProof/>
          <w:sz w:val="24"/>
          <w:szCs w:val="24"/>
        </w:rPr>
        <w:tab/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AA681D">
        <w:rPr>
          <w:rFonts w:ascii="Times New Roman" w:hAnsi="Times New Roman" w:cs="Times New Roman"/>
          <w:noProof/>
          <w:sz w:val="24"/>
          <w:szCs w:val="24"/>
        </w:rPr>
        <w:instrText xml:space="preserve"> PAGEREF _Toc16983546 \h </w:instrText>
      </w:r>
      <w:r w:rsidRPr="00AA681D">
        <w:rPr>
          <w:rFonts w:ascii="Times New Roman" w:hAnsi="Times New Roman" w:cs="Times New Roman"/>
          <w:noProof/>
          <w:sz w:val="24"/>
          <w:szCs w:val="24"/>
        </w:rPr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AA681D">
        <w:rPr>
          <w:rFonts w:ascii="Times New Roman" w:hAnsi="Times New Roman" w:cs="Times New Roman"/>
          <w:noProof/>
          <w:sz w:val="24"/>
          <w:szCs w:val="24"/>
        </w:rPr>
        <w:t>21</w:t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AA681D" w:rsidRDefault="00AA681D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3 Практическая часть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_Toc16983547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33</w:t>
      </w:r>
      <w:r>
        <w:rPr>
          <w:noProof/>
        </w:rPr>
        <w:fldChar w:fldCharType="end"/>
      </w:r>
    </w:p>
    <w:p w:rsidR="00AA681D" w:rsidRPr="00AA681D" w:rsidRDefault="00AA681D" w:rsidP="00AA681D">
      <w:pPr>
        <w:pStyle w:val="21"/>
        <w:tabs>
          <w:tab w:val="right" w:leader="dot" w:pos="10762"/>
        </w:tabs>
        <w:ind w:left="1416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AA681D">
        <w:rPr>
          <w:rFonts w:ascii="Times New Roman" w:hAnsi="Times New Roman" w:cs="Times New Roman"/>
          <w:noProof/>
          <w:sz w:val="24"/>
          <w:szCs w:val="24"/>
        </w:rPr>
        <w:t>3.1 Описание местности</w:t>
      </w:r>
      <w:r w:rsidRPr="00AA681D">
        <w:rPr>
          <w:rFonts w:ascii="Times New Roman" w:hAnsi="Times New Roman" w:cs="Times New Roman"/>
          <w:noProof/>
          <w:sz w:val="24"/>
          <w:szCs w:val="24"/>
        </w:rPr>
        <w:tab/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AA681D">
        <w:rPr>
          <w:rFonts w:ascii="Times New Roman" w:hAnsi="Times New Roman" w:cs="Times New Roman"/>
          <w:noProof/>
          <w:sz w:val="24"/>
          <w:szCs w:val="24"/>
        </w:rPr>
        <w:instrText xml:space="preserve"> PAGEREF _Toc16983548 \h </w:instrText>
      </w:r>
      <w:r w:rsidRPr="00AA681D">
        <w:rPr>
          <w:rFonts w:ascii="Times New Roman" w:hAnsi="Times New Roman" w:cs="Times New Roman"/>
          <w:noProof/>
          <w:sz w:val="24"/>
          <w:szCs w:val="24"/>
        </w:rPr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AA681D">
        <w:rPr>
          <w:rFonts w:ascii="Times New Roman" w:hAnsi="Times New Roman" w:cs="Times New Roman"/>
          <w:noProof/>
          <w:sz w:val="24"/>
          <w:szCs w:val="24"/>
        </w:rPr>
        <w:t>33</w:t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AA681D" w:rsidRPr="00AA681D" w:rsidRDefault="00AA681D" w:rsidP="00AA681D">
      <w:pPr>
        <w:pStyle w:val="21"/>
        <w:tabs>
          <w:tab w:val="right" w:leader="dot" w:pos="10762"/>
        </w:tabs>
        <w:ind w:left="1416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AA681D">
        <w:rPr>
          <w:rFonts w:ascii="Times New Roman" w:hAnsi="Times New Roman" w:cs="Times New Roman"/>
          <w:noProof/>
          <w:sz w:val="24"/>
          <w:szCs w:val="24"/>
        </w:rPr>
        <w:t>3.2 Математическая и геодезическая основы</w:t>
      </w:r>
      <w:r w:rsidRPr="00AA681D">
        <w:rPr>
          <w:rFonts w:ascii="Times New Roman" w:hAnsi="Times New Roman" w:cs="Times New Roman"/>
          <w:noProof/>
          <w:sz w:val="24"/>
          <w:szCs w:val="24"/>
        </w:rPr>
        <w:tab/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AA681D">
        <w:rPr>
          <w:rFonts w:ascii="Times New Roman" w:hAnsi="Times New Roman" w:cs="Times New Roman"/>
          <w:noProof/>
          <w:sz w:val="24"/>
          <w:szCs w:val="24"/>
        </w:rPr>
        <w:instrText xml:space="preserve"> PAGEREF _Toc16983549 \h </w:instrText>
      </w:r>
      <w:r w:rsidRPr="00AA681D">
        <w:rPr>
          <w:rFonts w:ascii="Times New Roman" w:hAnsi="Times New Roman" w:cs="Times New Roman"/>
          <w:noProof/>
          <w:sz w:val="24"/>
          <w:szCs w:val="24"/>
        </w:rPr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AA681D">
        <w:rPr>
          <w:rFonts w:ascii="Times New Roman" w:hAnsi="Times New Roman" w:cs="Times New Roman"/>
          <w:noProof/>
          <w:sz w:val="24"/>
          <w:szCs w:val="24"/>
        </w:rPr>
        <w:t>33</w:t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AA681D" w:rsidRPr="00AA681D" w:rsidRDefault="00AA681D" w:rsidP="00AA681D">
      <w:pPr>
        <w:pStyle w:val="21"/>
        <w:tabs>
          <w:tab w:val="right" w:leader="dot" w:pos="10762"/>
        </w:tabs>
        <w:ind w:left="1416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AA681D">
        <w:rPr>
          <w:rFonts w:ascii="Times New Roman" w:hAnsi="Times New Roman" w:cs="Times New Roman"/>
          <w:noProof/>
          <w:sz w:val="24"/>
          <w:szCs w:val="24"/>
        </w:rPr>
        <w:t>3.3 Сбор данных</w:t>
      </w:r>
      <w:r w:rsidRPr="00AA681D">
        <w:rPr>
          <w:rFonts w:ascii="Times New Roman" w:hAnsi="Times New Roman" w:cs="Times New Roman"/>
          <w:noProof/>
          <w:sz w:val="24"/>
          <w:szCs w:val="24"/>
        </w:rPr>
        <w:tab/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AA681D">
        <w:rPr>
          <w:rFonts w:ascii="Times New Roman" w:hAnsi="Times New Roman" w:cs="Times New Roman"/>
          <w:noProof/>
          <w:sz w:val="24"/>
          <w:szCs w:val="24"/>
        </w:rPr>
        <w:instrText xml:space="preserve"> PAGEREF _Toc16983550 \h </w:instrText>
      </w:r>
      <w:r w:rsidRPr="00AA681D">
        <w:rPr>
          <w:rFonts w:ascii="Times New Roman" w:hAnsi="Times New Roman" w:cs="Times New Roman"/>
          <w:noProof/>
          <w:sz w:val="24"/>
          <w:szCs w:val="24"/>
        </w:rPr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AA681D">
        <w:rPr>
          <w:rFonts w:ascii="Times New Roman" w:hAnsi="Times New Roman" w:cs="Times New Roman"/>
          <w:noProof/>
          <w:sz w:val="24"/>
          <w:szCs w:val="24"/>
        </w:rPr>
        <w:t>33</w:t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AA681D" w:rsidRPr="00AA681D" w:rsidRDefault="00AA681D" w:rsidP="00AA681D">
      <w:pPr>
        <w:pStyle w:val="21"/>
        <w:tabs>
          <w:tab w:val="right" w:leader="dot" w:pos="10762"/>
        </w:tabs>
        <w:ind w:left="1416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AA681D">
        <w:rPr>
          <w:rFonts w:ascii="Times New Roman" w:hAnsi="Times New Roman" w:cs="Times New Roman"/>
          <w:noProof/>
          <w:sz w:val="24"/>
          <w:szCs w:val="24"/>
        </w:rPr>
        <w:t>3.4 Содержание карты</w:t>
      </w:r>
      <w:r w:rsidRPr="00AA681D">
        <w:rPr>
          <w:rFonts w:ascii="Times New Roman" w:hAnsi="Times New Roman" w:cs="Times New Roman"/>
          <w:noProof/>
          <w:sz w:val="24"/>
          <w:szCs w:val="24"/>
        </w:rPr>
        <w:tab/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AA681D">
        <w:rPr>
          <w:rFonts w:ascii="Times New Roman" w:hAnsi="Times New Roman" w:cs="Times New Roman"/>
          <w:noProof/>
          <w:sz w:val="24"/>
          <w:szCs w:val="24"/>
        </w:rPr>
        <w:instrText xml:space="preserve"> PAGEREF _Toc16983551 \h </w:instrText>
      </w:r>
      <w:r w:rsidRPr="00AA681D">
        <w:rPr>
          <w:rFonts w:ascii="Times New Roman" w:hAnsi="Times New Roman" w:cs="Times New Roman"/>
          <w:noProof/>
          <w:sz w:val="24"/>
          <w:szCs w:val="24"/>
        </w:rPr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AA681D">
        <w:rPr>
          <w:rFonts w:ascii="Times New Roman" w:hAnsi="Times New Roman" w:cs="Times New Roman"/>
          <w:noProof/>
          <w:sz w:val="24"/>
          <w:szCs w:val="24"/>
        </w:rPr>
        <w:t>33</w:t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AA681D" w:rsidRPr="00AA681D" w:rsidRDefault="00AA681D" w:rsidP="00AA681D">
      <w:pPr>
        <w:pStyle w:val="21"/>
        <w:tabs>
          <w:tab w:val="right" w:leader="dot" w:pos="10762"/>
        </w:tabs>
        <w:ind w:left="1416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AA681D">
        <w:rPr>
          <w:rFonts w:ascii="Times New Roman" w:hAnsi="Times New Roman" w:cs="Times New Roman"/>
          <w:noProof/>
          <w:sz w:val="24"/>
          <w:szCs w:val="24"/>
        </w:rPr>
        <w:t>3.5 Условные знаки</w:t>
      </w:r>
      <w:r w:rsidRPr="00AA681D">
        <w:rPr>
          <w:rFonts w:ascii="Times New Roman" w:hAnsi="Times New Roman" w:cs="Times New Roman"/>
          <w:noProof/>
          <w:sz w:val="24"/>
          <w:szCs w:val="24"/>
        </w:rPr>
        <w:tab/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AA681D">
        <w:rPr>
          <w:rFonts w:ascii="Times New Roman" w:hAnsi="Times New Roman" w:cs="Times New Roman"/>
          <w:noProof/>
          <w:sz w:val="24"/>
          <w:szCs w:val="24"/>
        </w:rPr>
        <w:instrText xml:space="preserve"> PAGEREF _Toc16983552 \h </w:instrText>
      </w:r>
      <w:r w:rsidRPr="00AA681D">
        <w:rPr>
          <w:rFonts w:ascii="Times New Roman" w:hAnsi="Times New Roman" w:cs="Times New Roman"/>
          <w:noProof/>
          <w:sz w:val="24"/>
          <w:szCs w:val="24"/>
        </w:rPr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AA681D">
        <w:rPr>
          <w:rFonts w:ascii="Times New Roman" w:hAnsi="Times New Roman" w:cs="Times New Roman"/>
          <w:noProof/>
          <w:sz w:val="24"/>
          <w:szCs w:val="24"/>
        </w:rPr>
        <w:t>33</w:t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AA681D" w:rsidRPr="00AA681D" w:rsidRDefault="00AA681D" w:rsidP="00AA681D">
      <w:pPr>
        <w:pStyle w:val="21"/>
        <w:tabs>
          <w:tab w:val="right" w:leader="dot" w:pos="10762"/>
        </w:tabs>
        <w:ind w:left="1416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AA681D">
        <w:rPr>
          <w:rFonts w:ascii="Times New Roman" w:hAnsi="Times New Roman" w:cs="Times New Roman"/>
          <w:noProof/>
          <w:sz w:val="24"/>
          <w:szCs w:val="24"/>
        </w:rPr>
        <w:t>3.6 Масштаб</w:t>
      </w:r>
      <w:r w:rsidRPr="00AA681D">
        <w:rPr>
          <w:rFonts w:ascii="Times New Roman" w:hAnsi="Times New Roman" w:cs="Times New Roman"/>
          <w:noProof/>
          <w:sz w:val="24"/>
          <w:szCs w:val="24"/>
        </w:rPr>
        <w:tab/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AA681D">
        <w:rPr>
          <w:rFonts w:ascii="Times New Roman" w:hAnsi="Times New Roman" w:cs="Times New Roman"/>
          <w:noProof/>
          <w:sz w:val="24"/>
          <w:szCs w:val="24"/>
        </w:rPr>
        <w:instrText xml:space="preserve"> PAGEREF _Toc16983553 \h </w:instrText>
      </w:r>
      <w:r w:rsidRPr="00AA681D">
        <w:rPr>
          <w:rFonts w:ascii="Times New Roman" w:hAnsi="Times New Roman" w:cs="Times New Roman"/>
          <w:noProof/>
          <w:sz w:val="24"/>
          <w:szCs w:val="24"/>
        </w:rPr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AA681D">
        <w:rPr>
          <w:rFonts w:ascii="Times New Roman" w:hAnsi="Times New Roman" w:cs="Times New Roman"/>
          <w:noProof/>
          <w:sz w:val="24"/>
          <w:szCs w:val="24"/>
        </w:rPr>
        <w:t>34</w:t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AA681D" w:rsidRPr="00AA681D" w:rsidRDefault="00AA681D" w:rsidP="00AA681D">
      <w:pPr>
        <w:pStyle w:val="21"/>
        <w:tabs>
          <w:tab w:val="right" w:leader="dot" w:pos="10762"/>
        </w:tabs>
        <w:ind w:left="1416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AA681D">
        <w:rPr>
          <w:rFonts w:ascii="Times New Roman" w:hAnsi="Times New Roman" w:cs="Times New Roman"/>
          <w:noProof/>
          <w:sz w:val="24"/>
          <w:szCs w:val="24"/>
        </w:rPr>
        <w:t>3.7 Генерализация</w:t>
      </w:r>
      <w:r w:rsidRPr="00AA681D">
        <w:rPr>
          <w:rFonts w:ascii="Times New Roman" w:hAnsi="Times New Roman" w:cs="Times New Roman"/>
          <w:noProof/>
          <w:sz w:val="24"/>
          <w:szCs w:val="24"/>
        </w:rPr>
        <w:tab/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AA681D">
        <w:rPr>
          <w:rFonts w:ascii="Times New Roman" w:hAnsi="Times New Roman" w:cs="Times New Roman"/>
          <w:noProof/>
          <w:sz w:val="24"/>
          <w:szCs w:val="24"/>
        </w:rPr>
        <w:instrText xml:space="preserve"> PAGEREF _Toc16983554 \h </w:instrText>
      </w:r>
      <w:r w:rsidRPr="00AA681D">
        <w:rPr>
          <w:rFonts w:ascii="Times New Roman" w:hAnsi="Times New Roman" w:cs="Times New Roman"/>
          <w:noProof/>
          <w:sz w:val="24"/>
          <w:szCs w:val="24"/>
        </w:rPr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AA681D">
        <w:rPr>
          <w:rFonts w:ascii="Times New Roman" w:hAnsi="Times New Roman" w:cs="Times New Roman"/>
          <w:noProof/>
          <w:sz w:val="24"/>
          <w:szCs w:val="24"/>
        </w:rPr>
        <w:t>34</w:t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AA681D" w:rsidRPr="00AA681D" w:rsidRDefault="00AA681D" w:rsidP="00AA681D">
      <w:pPr>
        <w:pStyle w:val="21"/>
        <w:tabs>
          <w:tab w:val="right" w:leader="dot" w:pos="10762"/>
        </w:tabs>
        <w:ind w:left="1416"/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</w:pPr>
      <w:r w:rsidRPr="00AA681D">
        <w:rPr>
          <w:rFonts w:ascii="Times New Roman" w:hAnsi="Times New Roman" w:cs="Times New Roman"/>
          <w:noProof/>
          <w:sz w:val="24"/>
          <w:szCs w:val="24"/>
        </w:rPr>
        <w:t>3.8 Компоновка</w:t>
      </w:r>
      <w:r w:rsidRPr="00AA681D">
        <w:rPr>
          <w:rFonts w:ascii="Times New Roman" w:hAnsi="Times New Roman" w:cs="Times New Roman"/>
          <w:noProof/>
          <w:sz w:val="24"/>
          <w:szCs w:val="24"/>
        </w:rPr>
        <w:tab/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AA681D">
        <w:rPr>
          <w:rFonts w:ascii="Times New Roman" w:hAnsi="Times New Roman" w:cs="Times New Roman"/>
          <w:noProof/>
          <w:sz w:val="24"/>
          <w:szCs w:val="24"/>
        </w:rPr>
        <w:instrText xml:space="preserve"> PAGEREF _Toc16983555 \h </w:instrText>
      </w:r>
      <w:r w:rsidRPr="00AA681D">
        <w:rPr>
          <w:rFonts w:ascii="Times New Roman" w:hAnsi="Times New Roman" w:cs="Times New Roman"/>
          <w:noProof/>
          <w:sz w:val="24"/>
          <w:szCs w:val="24"/>
        </w:rPr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AA681D">
        <w:rPr>
          <w:rFonts w:ascii="Times New Roman" w:hAnsi="Times New Roman" w:cs="Times New Roman"/>
          <w:noProof/>
          <w:sz w:val="24"/>
          <w:szCs w:val="24"/>
        </w:rPr>
        <w:t>34</w:t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AA681D" w:rsidRDefault="00AA681D" w:rsidP="00AA681D">
      <w:pPr>
        <w:pStyle w:val="21"/>
        <w:tabs>
          <w:tab w:val="right" w:leader="dot" w:pos="10762"/>
        </w:tabs>
        <w:ind w:left="1416"/>
        <w:rPr>
          <w:rFonts w:eastAsiaTheme="minorEastAsia"/>
          <w:noProof/>
          <w:lang w:eastAsia="ru-RU"/>
        </w:rPr>
      </w:pPr>
      <w:r w:rsidRPr="00AA681D">
        <w:rPr>
          <w:rFonts w:ascii="Times New Roman" w:hAnsi="Times New Roman" w:cs="Times New Roman"/>
          <w:noProof/>
          <w:sz w:val="24"/>
          <w:szCs w:val="24"/>
        </w:rPr>
        <w:t>3.9 Способ визуализации</w:t>
      </w:r>
      <w:r w:rsidRPr="00AA681D">
        <w:rPr>
          <w:rFonts w:ascii="Times New Roman" w:hAnsi="Times New Roman" w:cs="Times New Roman"/>
          <w:noProof/>
          <w:sz w:val="24"/>
          <w:szCs w:val="24"/>
        </w:rPr>
        <w:tab/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AA681D">
        <w:rPr>
          <w:rFonts w:ascii="Times New Roman" w:hAnsi="Times New Roman" w:cs="Times New Roman"/>
          <w:noProof/>
          <w:sz w:val="24"/>
          <w:szCs w:val="24"/>
        </w:rPr>
        <w:instrText xml:space="preserve"> PAGEREF _Toc16983556 \h </w:instrText>
      </w:r>
      <w:r w:rsidRPr="00AA681D">
        <w:rPr>
          <w:rFonts w:ascii="Times New Roman" w:hAnsi="Times New Roman" w:cs="Times New Roman"/>
          <w:noProof/>
          <w:sz w:val="24"/>
          <w:szCs w:val="24"/>
        </w:rPr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AA681D">
        <w:rPr>
          <w:rFonts w:ascii="Times New Roman" w:hAnsi="Times New Roman" w:cs="Times New Roman"/>
          <w:noProof/>
          <w:sz w:val="24"/>
          <w:szCs w:val="24"/>
        </w:rPr>
        <w:t>34</w:t>
      </w:r>
      <w:r w:rsidRPr="00AA681D">
        <w:rPr>
          <w:rFonts w:ascii="Times New Roman" w:hAnsi="Times New Roman" w:cs="Times New Roman"/>
          <w:noProof/>
          <w:sz w:val="24"/>
          <w:szCs w:val="24"/>
        </w:rPr>
        <w:fldChar w:fldCharType="end"/>
      </w:r>
    </w:p>
    <w:p w:rsidR="00AA681D" w:rsidRDefault="00AA681D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Выводы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_Toc16983557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36</w:t>
      </w:r>
      <w:r>
        <w:rPr>
          <w:noProof/>
        </w:rPr>
        <w:fldChar w:fldCharType="end"/>
      </w:r>
    </w:p>
    <w:p w:rsidR="00AA681D" w:rsidRDefault="00AA681D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noProof/>
        </w:rPr>
        <w:t>Список использованных источников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_Toc16983558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37</w:t>
      </w:r>
      <w:r>
        <w:rPr>
          <w:noProof/>
        </w:rPr>
        <w:fldChar w:fldCharType="end"/>
      </w:r>
    </w:p>
    <w:p w:rsidR="005874D6" w:rsidRDefault="00A845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8833E6" w:rsidRDefault="008833E6">
      <w:pPr>
        <w:rPr>
          <w:rFonts w:ascii="Times New Roman" w:hAnsi="Times New Roman" w:cs="Times New Roman"/>
          <w:sz w:val="24"/>
          <w:szCs w:val="24"/>
        </w:rPr>
      </w:pPr>
    </w:p>
    <w:p w:rsidR="008833E6" w:rsidRDefault="008833E6">
      <w:pPr>
        <w:rPr>
          <w:rFonts w:ascii="Times New Roman" w:hAnsi="Times New Roman" w:cs="Times New Roman"/>
          <w:sz w:val="24"/>
          <w:szCs w:val="24"/>
        </w:rPr>
        <w:sectPr w:rsidR="008833E6" w:rsidSect="00F85483">
          <w:pgSz w:w="11906" w:h="16838"/>
          <w:pgMar w:top="567" w:right="567" w:bottom="567" w:left="567" w:header="709" w:footer="709" w:gutter="0"/>
          <w:cols w:space="708"/>
          <w:titlePg/>
          <w:docGrid w:linePitch="360"/>
        </w:sectPr>
      </w:pPr>
    </w:p>
    <w:p w:rsidR="008833E6" w:rsidRDefault="00D24BCB" w:rsidP="00D24BCB">
      <w:pPr>
        <w:pStyle w:val="1"/>
      </w:pPr>
      <w:bookmarkStart w:id="0" w:name="_Toc16983542"/>
      <w:r>
        <w:lastRenderedPageBreak/>
        <w:t>Введение</w:t>
      </w:r>
      <w:bookmarkEnd w:id="0"/>
    </w:p>
    <w:p w:rsidR="005F30DE" w:rsidRDefault="005F30DE" w:rsidP="005F30D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833E6" w:rsidRDefault="0090645F" w:rsidP="005E01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0645F">
        <w:rPr>
          <w:rFonts w:ascii="Times New Roman" w:hAnsi="Times New Roman" w:cs="Times New Roman"/>
          <w:sz w:val="24"/>
          <w:szCs w:val="24"/>
        </w:rPr>
        <w:t>Разработка содержания и методики создания карты «Распределение численности бентоса на участке добычи песка в акватории Куйбышевского водохранилища»</w:t>
      </w:r>
      <w:r w:rsidR="00C53EAC">
        <w:rPr>
          <w:rFonts w:ascii="Times New Roman" w:hAnsi="Times New Roman" w:cs="Times New Roman"/>
          <w:sz w:val="24"/>
          <w:szCs w:val="24"/>
        </w:rPr>
        <w:t xml:space="preserve"> является актуальной </w:t>
      </w:r>
      <w:r w:rsidR="00EF7FA1">
        <w:rPr>
          <w:rFonts w:ascii="Times New Roman" w:hAnsi="Times New Roman" w:cs="Times New Roman"/>
          <w:sz w:val="24"/>
          <w:szCs w:val="24"/>
        </w:rPr>
        <w:t xml:space="preserve">темой </w:t>
      </w:r>
      <w:r w:rsidR="00C53EAC">
        <w:rPr>
          <w:rFonts w:ascii="Times New Roman" w:hAnsi="Times New Roman" w:cs="Times New Roman"/>
          <w:sz w:val="24"/>
          <w:szCs w:val="24"/>
        </w:rPr>
        <w:t xml:space="preserve">в виду того, что бентос является кормом для </w:t>
      </w:r>
      <w:proofErr w:type="spellStart"/>
      <w:r w:rsidR="00C53EAC">
        <w:rPr>
          <w:rFonts w:ascii="Times New Roman" w:hAnsi="Times New Roman" w:cs="Times New Roman"/>
          <w:sz w:val="24"/>
          <w:szCs w:val="24"/>
        </w:rPr>
        <w:t>рыб-бентофагов</w:t>
      </w:r>
      <w:proofErr w:type="spellEnd"/>
      <w:r w:rsidR="00286B70">
        <w:rPr>
          <w:rFonts w:ascii="Times New Roman" w:hAnsi="Times New Roman" w:cs="Times New Roman"/>
          <w:sz w:val="24"/>
          <w:szCs w:val="24"/>
        </w:rPr>
        <w:t>, а добыча песка приводит к уменьшению численности бентоса, поэтому важно быстро оценить масштабы потерь</w:t>
      </w:r>
      <w:r w:rsidR="00C53EAC">
        <w:rPr>
          <w:rFonts w:ascii="Times New Roman" w:hAnsi="Times New Roman" w:cs="Times New Roman"/>
          <w:sz w:val="24"/>
          <w:szCs w:val="24"/>
        </w:rPr>
        <w:t>.</w:t>
      </w:r>
    </w:p>
    <w:p w:rsidR="00E61455" w:rsidRDefault="00E61455" w:rsidP="005E010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Работа состоит из трёх частей: аналитической (в которой проводится сравнительный анализ карт распределения численности объектов), теоретической (в которой даются сведения о бентосе и участках добычи песка в акватории Куйбышевского водохранилища) и практической (в которой приводится содержание и методика создания карты распределения численности бентоса на участке добычи песка в акватории Куйбышевского водохранилища на примере месторождения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r>
        <w:rPr>
          <w:rFonts w:ascii="Times New Roman" w:hAnsi="Times New Roman" w:cs="Times New Roman"/>
          <w:sz w:val="24"/>
          <w:szCs w:val="24"/>
        </w:rPr>
        <w:t>»).</w:t>
      </w:r>
      <w:proofErr w:type="gramEnd"/>
    </w:p>
    <w:p w:rsidR="00506B6B" w:rsidRDefault="00506B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06B6B" w:rsidRDefault="00710DC7" w:rsidP="00710DC7">
      <w:pPr>
        <w:pStyle w:val="1"/>
      </w:pPr>
      <w:bookmarkStart w:id="1" w:name="_Toc16983543"/>
      <w:r>
        <w:lastRenderedPageBreak/>
        <w:t>1 Аналитический обзор</w:t>
      </w:r>
      <w:bookmarkEnd w:id="1"/>
    </w:p>
    <w:p w:rsidR="00710DC7" w:rsidRPr="00C3514C" w:rsidRDefault="00710DC7">
      <w:pPr>
        <w:rPr>
          <w:rFonts w:ascii="Times New Roman" w:hAnsi="Times New Roman" w:cs="Times New Roman"/>
          <w:sz w:val="24"/>
          <w:szCs w:val="24"/>
        </w:rPr>
      </w:pPr>
    </w:p>
    <w:p w:rsidR="00B3050A" w:rsidRDefault="00164557" w:rsidP="004E47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Батурина с </w:t>
      </w:r>
      <w:r w:rsidR="003C6F42">
        <w:rPr>
          <w:rFonts w:ascii="Times New Roman" w:hAnsi="Times New Roman" w:cs="Times New Roman"/>
          <w:sz w:val="24"/>
          <w:szCs w:val="24"/>
        </w:rPr>
        <w:t>коллегами</w:t>
      </w:r>
      <w:r w:rsidR="00C93E1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4E47DD">
        <w:rPr>
          <w:rFonts w:ascii="Times New Roman" w:hAnsi="Times New Roman" w:cs="Times New Roman"/>
          <w:sz w:val="24"/>
          <w:szCs w:val="24"/>
        </w:rPr>
        <w:t>а основе полученных материалов</w:t>
      </w:r>
      <w:r w:rsidR="00C93E1F">
        <w:rPr>
          <w:rFonts w:ascii="Times New Roman" w:hAnsi="Times New Roman" w:cs="Times New Roman"/>
          <w:sz w:val="24"/>
          <w:szCs w:val="24"/>
        </w:rPr>
        <w:t>,</w:t>
      </w:r>
      <w:r w:rsidR="004E47DD">
        <w:rPr>
          <w:rFonts w:ascii="Times New Roman" w:hAnsi="Times New Roman" w:cs="Times New Roman"/>
          <w:sz w:val="24"/>
          <w:szCs w:val="24"/>
        </w:rPr>
        <w:t xml:space="preserve"> постро</w:t>
      </w:r>
      <w:r>
        <w:rPr>
          <w:rFonts w:ascii="Times New Roman" w:hAnsi="Times New Roman" w:cs="Times New Roman"/>
          <w:sz w:val="24"/>
          <w:szCs w:val="24"/>
        </w:rPr>
        <w:t>или</w:t>
      </w:r>
      <w:r w:rsidR="004E47DD">
        <w:rPr>
          <w:rFonts w:ascii="Times New Roman" w:hAnsi="Times New Roman" w:cs="Times New Roman"/>
          <w:sz w:val="24"/>
          <w:szCs w:val="24"/>
        </w:rPr>
        <w:t xml:space="preserve"> </w:t>
      </w:r>
      <w:r w:rsidR="00C93E1F">
        <w:rPr>
          <w:rFonts w:ascii="Times New Roman" w:hAnsi="Times New Roman" w:cs="Times New Roman"/>
          <w:sz w:val="24"/>
          <w:szCs w:val="24"/>
        </w:rPr>
        <w:t xml:space="preserve">в </w:t>
      </w:r>
      <w:r w:rsidR="00443A41">
        <w:rPr>
          <w:rFonts w:ascii="Times New Roman" w:hAnsi="Times New Roman" w:cs="Times New Roman"/>
          <w:sz w:val="24"/>
          <w:szCs w:val="24"/>
        </w:rPr>
        <w:t xml:space="preserve">2013 (или </w:t>
      </w:r>
      <w:r w:rsidR="00C93E1F">
        <w:rPr>
          <w:rFonts w:ascii="Times New Roman" w:hAnsi="Times New Roman" w:cs="Times New Roman"/>
          <w:sz w:val="24"/>
          <w:szCs w:val="24"/>
        </w:rPr>
        <w:t>2014</w:t>
      </w:r>
      <w:r w:rsidR="00443A41">
        <w:rPr>
          <w:rFonts w:ascii="Times New Roman" w:hAnsi="Times New Roman" w:cs="Times New Roman"/>
          <w:sz w:val="24"/>
          <w:szCs w:val="24"/>
        </w:rPr>
        <w:t>)</w:t>
      </w:r>
      <w:r w:rsidR="00C93E1F">
        <w:rPr>
          <w:rFonts w:ascii="Times New Roman" w:hAnsi="Times New Roman" w:cs="Times New Roman"/>
          <w:sz w:val="24"/>
          <w:szCs w:val="24"/>
        </w:rPr>
        <w:t xml:space="preserve"> году </w:t>
      </w:r>
      <w:r w:rsidR="000E2879">
        <w:rPr>
          <w:rFonts w:ascii="Times New Roman" w:hAnsi="Times New Roman" w:cs="Times New Roman"/>
          <w:sz w:val="24"/>
          <w:szCs w:val="24"/>
        </w:rPr>
        <w:t>сезонные</w:t>
      </w:r>
      <w:r w:rsidR="004E47DD">
        <w:rPr>
          <w:rFonts w:ascii="Times New Roman" w:hAnsi="Times New Roman" w:cs="Times New Roman"/>
          <w:sz w:val="24"/>
          <w:szCs w:val="24"/>
        </w:rPr>
        <w:t xml:space="preserve"> карты распределения количественных</w:t>
      </w:r>
      <w:r w:rsidR="00825F93">
        <w:rPr>
          <w:rFonts w:ascii="Times New Roman" w:hAnsi="Times New Roman" w:cs="Times New Roman"/>
          <w:sz w:val="24"/>
          <w:szCs w:val="24"/>
        </w:rPr>
        <w:t xml:space="preserve"> показателей зообентоса </w:t>
      </w:r>
      <w:r w:rsidR="004A4365">
        <w:rPr>
          <w:rFonts w:ascii="Times New Roman" w:hAnsi="Times New Roman" w:cs="Times New Roman"/>
          <w:sz w:val="24"/>
          <w:szCs w:val="24"/>
        </w:rPr>
        <w:t xml:space="preserve">за период </w:t>
      </w:r>
      <w:r w:rsidR="00825F93">
        <w:rPr>
          <w:rFonts w:ascii="Times New Roman" w:hAnsi="Times New Roman" w:cs="Times New Roman"/>
          <w:sz w:val="24"/>
          <w:szCs w:val="24"/>
        </w:rPr>
        <w:t>конец июля – начало августа 2009, 2010</w:t>
      </w:r>
      <w:r w:rsidR="004118E1">
        <w:rPr>
          <w:rFonts w:ascii="Times New Roman" w:hAnsi="Times New Roman" w:cs="Times New Roman"/>
          <w:sz w:val="24"/>
          <w:szCs w:val="24"/>
        </w:rPr>
        <w:t>,</w:t>
      </w:r>
      <w:r w:rsidR="00825F93">
        <w:rPr>
          <w:rFonts w:ascii="Times New Roman" w:hAnsi="Times New Roman" w:cs="Times New Roman"/>
          <w:sz w:val="24"/>
          <w:szCs w:val="24"/>
        </w:rPr>
        <w:t xml:space="preserve"> 2012 год</w:t>
      </w:r>
      <w:r w:rsidR="004118E1">
        <w:rPr>
          <w:rFonts w:ascii="Times New Roman" w:hAnsi="Times New Roman" w:cs="Times New Roman"/>
          <w:sz w:val="24"/>
          <w:szCs w:val="24"/>
        </w:rPr>
        <w:t>ов</w:t>
      </w:r>
      <w:r w:rsidR="005375EF">
        <w:rPr>
          <w:rFonts w:ascii="Times New Roman" w:hAnsi="Times New Roman" w:cs="Times New Roman"/>
          <w:sz w:val="24"/>
          <w:szCs w:val="24"/>
        </w:rPr>
        <w:t xml:space="preserve"> (рис. 1)</w:t>
      </w:r>
      <w:r w:rsidR="00825F93">
        <w:rPr>
          <w:rFonts w:ascii="Times New Roman" w:hAnsi="Times New Roman" w:cs="Times New Roman"/>
          <w:sz w:val="24"/>
          <w:szCs w:val="24"/>
        </w:rPr>
        <w:t>.</w:t>
      </w:r>
    </w:p>
    <w:p w:rsidR="00B3050A" w:rsidRDefault="00B3050A" w:rsidP="002C350D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6905" cy="318071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18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50A" w:rsidRPr="002C350D" w:rsidRDefault="002C350D" w:rsidP="002C35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 – Распределение зообентоса </w:t>
      </w:r>
      <w:r w:rsidRPr="00921C9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Батурина</w:t>
      </w:r>
      <w:r w:rsidRPr="00164557">
        <w:rPr>
          <w:rFonts w:ascii="Times New Roman" w:hAnsi="Times New Roman" w:cs="Times New Roman"/>
          <w:sz w:val="24"/>
          <w:szCs w:val="24"/>
        </w:rPr>
        <w:t>, 2014</w:t>
      </w:r>
      <w:r w:rsidRPr="00921C94">
        <w:rPr>
          <w:rFonts w:ascii="Times New Roman" w:hAnsi="Times New Roman" w:cs="Times New Roman"/>
          <w:sz w:val="24"/>
          <w:szCs w:val="24"/>
        </w:rPr>
        <w:t>]</w:t>
      </w:r>
    </w:p>
    <w:p w:rsidR="00921C94" w:rsidRDefault="00D71E32" w:rsidP="00921C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рисунку 1 видно, что численность зообентоса по исследованной ча</w:t>
      </w:r>
      <w:r w:rsidR="00F602ED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 акватории водоёма распределена неравномерно</w:t>
      </w:r>
      <w:r w:rsidR="00257A97">
        <w:rPr>
          <w:rFonts w:ascii="Times New Roman" w:hAnsi="Times New Roman" w:cs="Times New Roman"/>
          <w:sz w:val="24"/>
          <w:szCs w:val="24"/>
        </w:rPr>
        <w:t>. Наибольшие значения средней численности бентоса (22.2±8 тыс. экз</w:t>
      </w:r>
      <w:r w:rsidR="006B1ED5">
        <w:rPr>
          <w:rFonts w:ascii="Times New Roman" w:hAnsi="Times New Roman" w:cs="Times New Roman"/>
          <w:sz w:val="24"/>
          <w:szCs w:val="24"/>
        </w:rPr>
        <w:t>.</w:t>
      </w:r>
      <w:r w:rsidR="00257A97">
        <w:rPr>
          <w:rFonts w:ascii="Times New Roman" w:hAnsi="Times New Roman" w:cs="Times New Roman"/>
          <w:sz w:val="24"/>
          <w:szCs w:val="24"/>
        </w:rPr>
        <w:t>/м</w:t>
      </w:r>
      <w:proofErr w:type="gramStart"/>
      <w:r w:rsidR="00257A97" w:rsidRPr="00257A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525314">
        <w:rPr>
          <w:rFonts w:ascii="Times New Roman" w:hAnsi="Times New Roman" w:cs="Times New Roman"/>
          <w:sz w:val="24"/>
          <w:szCs w:val="24"/>
        </w:rPr>
        <w:t xml:space="preserve">) </w:t>
      </w:r>
      <w:r w:rsidR="00257A97">
        <w:rPr>
          <w:rFonts w:ascii="Times New Roman" w:hAnsi="Times New Roman" w:cs="Times New Roman"/>
          <w:sz w:val="24"/>
          <w:szCs w:val="24"/>
        </w:rPr>
        <w:t>в 2009 году</w:t>
      </w:r>
      <w:r w:rsidR="00525314">
        <w:rPr>
          <w:rFonts w:ascii="Times New Roman" w:hAnsi="Times New Roman" w:cs="Times New Roman"/>
          <w:sz w:val="24"/>
          <w:szCs w:val="24"/>
        </w:rPr>
        <w:t xml:space="preserve"> были отмечены в зоне литорали</w:t>
      </w:r>
      <w:r w:rsidR="004D3F86">
        <w:rPr>
          <w:rFonts w:ascii="Times New Roman" w:hAnsi="Times New Roman" w:cs="Times New Roman"/>
          <w:sz w:val="24"/>
          <w:szCs w:val="24"/>
        </w:rPr>
        <w:t xml:space="preserve"> (прибрежной з</w:t>
      </w:r>
      <w:r w:rsidR="009E31A5">
        <w:rPr>
          <w:rFonts w:ascii="Times New Roman" w:hAnsi="Times New Roman" w:cs="Times New Roman"/>
          <w:sz w:val="24"/>
          <w:szCs w:val="24"/>
        </w:rPr>
        <w:t>о</w:t>
      </w:r>
      <w:r w:rsidR="004D3F86">
        <w:rPr>
          <w:rFonts w:ascii="Times New Roman" w:hAnsi="Times New Roman" w:cs="Times New Roman"/>
          <w:sz w:val="24"/>
          <w:szCs w:val="24"/>
        </w:rPr>
        <w:t>не)</w:t>
      </w:r>
      <w:r w:rsidR="00525314">
        <w:rPr>
          <w:rFonts w:ascii="Times New Roman" w:hAnsi="Times New Roman" w:cs="Times New Roman"/>
          <w:sz w:val="24"/>
          <w:szCs w:val="24"/>
        </w:rPr>
        <w:t xml:space="preserve"> на твёрдых грунтах.</w:t>
      </w:r>
      <w:r w:rsidR="004C386C">
        <w:rPr>
          <w:rFonts w:ascii="Times New Roman" w:hAnsi="Times New Roman" w:cs="Times New Roman"/>
          <w:sz w:val="24"/>
          <w:szCs w:val="24"/>
        </w:rPr>
        <w:t xml:space="preserve"> Высокие показатели численности на восемьдесят четыре процента формировались за счёт низших ракообразных.</w:t>
      </w:r>
      <w:r w:rsidR="006B1ED5">
        <w:rPr>
          <w:rFonts w:ascii="Times New Roman" w:hAnsi="Times New Roman" w:cs="Times New Roman"/>
          <w:sz w:val="24"/>
          <w:szCs w:val="24"/>
        </w:rPr>
        <w:t xml:space="preserve"> В 2010 году самые высокие показатели средней численности бентоса (12.5±4.1 тыс. экз./м</w:t>
      </w:r>
      <w:proofErr w:type="gramStart"/>
      <w:r w:rsidR="006B1ED5" w:rsidRPr="006B1ED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6B1ED5">
        <w:rPr>
          <w:rFonts w:ascii="Times New Roman" w:hAnsi="Times New Roman" w:cs="Times New Roman"/>
          <w:sz w:val="24"/>
          <w:szCs w:val="24"/>
        </w:rPr>
        <w:t>) были установлены в юго-восточной части водоёма</w:t>
      </w:r>
      <w:r w:rsidR="0034565A">
        <w:rPr>
          <w:rFonts w:ascii="Times New Roman" w:hAnsi="Times New Roman" w:cs="Times New Roman"/>
          <w:sz w:val="24"/>
          <w:szCs w:val="24"/>
        </w:rPr>
        <w:t xml:space="preserve"> на глубинах не превышающих 6 метров.</w:t>
      </w:r>
      <w:r w:rsidR="004D503F">
        <w:rPr>
          <w:rFonts w:ascii="Times New Roman" w:hAnsi="Times New Roman" w:cs="Times New Roman"/>
          <w:sz w:val="24"/>
          <w:szCs w:val="24"/>
        </w:rPr>
        <w:t xml:space="preserve"> Наибольшая численность 26 тыс. экз./м</w:t>
      </w:r>
      <w:proofErr w:type="gramStart"/>
      <w:r w:rsidR="004D503F" w:rsidRPr="004D503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4D503F">
        <w:rPr>
          <w:rFonts w:ascii="Times New Roman" w:hAnsi="Times New Roman" w:cs="Times New Roman"/>
          <w:sz w:val="24"/>
          <w:szCs w:val="24"/>
        </w:rPr>
        <w:t xml:space="preserve"> была зарегистрирована в зоне верхней сублиторали (зоне, идущей после прибрежной) на глинистых илах</w:t>
      </w:r>
      <w:r w:rsidR="00AF3BCE">
        <w:rPr>
          <w:rFonts w:ascii="Times New Roman" w:hAnsi="Times New Roman" w:cs="Times New Roman"/>
          <w:sz w:val="24"/>
          <w:szCs w:val="24"/>
        </w:rPr>
        <w:t xml:space="preserve"> на глубине около 4 метров.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A2C58">
        <w:rPr>
          <w:rFonts w:ascii="Times New Roman" w:hAnsi="Times New Roman" w:cs="Times New Roman"/>
          <w:sz w:val="24"/>
          <w:szCs w:val="24"/>
        </w:rPr>
        <w:t>Доминантами по численности на этом участке были олигохета, нематода</w:t>
      </w:r>
      <w:r w:rsidR="001E178E">
        <w:rPr>
          <w:rFonts w:ascii="Times New Roman" w:hAnsi="Times New Roman" w:cs="Times New Roman"/>
          <w:sz w:val="24"/>
          <w:szCs w:val="24"/>
        </w:rPr>
        <w:t>, хирономида</w:t>
      </w:r>
      <w:r w:rsidR="004A2C58">
        <w:rPr>
          <w:rFonts w:ascii="Times New Roman" w:hAnsi="Times New Roman" w:cs="Times New Roman"/>
          <w:sz w:val="24"/>
          <w:szCs w:val="24"/>
        </w:rPr>
        <w:t xml:space="preserve">. </w:t>
      </w:r>
      <w:r w:rsidR="001E7631">
        <w:rPr>
          <w:rFonts w:ascii="Times New Roman" w:hAnsi="Times New Roman" w:cs="Times New Roman"/>
          <w:sz w:val="24"/>
          <w:szCs w:val="24"/>
        </w:rPr>
        <w:t>В 2012 году участки, характеризовавшиеся наибольшей численностью зообентоса, располагались вдоль западного и северо-восточного берегов водоёма на глубинах не превышающих шести метров</w:t>
      </w:r>
      <w:r w:rsidR="00072DBD">
        <w:rPr>
          <w:rFonts w:ascii="Times New Roman" w:hAnsi="Times New Roman" w:cs="Times New Roman"/>
          <w:sz w:val="24"/>
          <w:szCs w:val="24"/>
        </w:rPr>
        <w:t>, а максимальная численность зообентоса 18.1±2.9 тыс. экз./м</w:t>
      </w:r>
      <w:proofErr w:type="gramStart"/>
      <w:r w:rsidR="00072DBD" w:rsidRPr="00072DB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072DBD">
        <w:rPr>
          <w:rFonts w:ascii="Times New Roman" w:hAnsi="Times New Roman" w:cs="Times New Roman"/>
          <w:sz w:val="24"/>
          <w:szCs w:val="24"/>
        </w:rPr>
        <w:t xml:space="preserve"> была установлена на галечно-гравийных грунтах</w:t>
      </w:r>
      <w:r w:rsidR="0097060F">
        <w:rPr>
          <w:rFonts w:ascii="Times New Roman" w:hAnsi="Times New Roman" w:cs="Times New Roman"/>
          <w:sz w:val="24"/>
          <w:szCs w:val="24"/>
        </w:rPr>
        <w:t xml:space="preserve"> прибойного прибрежья</w:t>
      </w:r>
      <w:r w:rsidR="001E7631">
        <w:rPr>
          <w:rFonts w:ascii="Times New Roman" w:hAnsi="Times New Roman" w:cs="Times New Roman"/>
          <w:sz w:val="24"/>
          <w:szCs w:val="24"/>
        </w:rPr>
        <w:t>.</w:t>
      </w:r>
      <w:r w:rsidR="00F5477F">
        <w:rPr>
          <w:rFonts w:ascii="Times New Roman" w:hAnsi="Times New Roman" w:cs="Times New Roman"/>
          <w:sz w:val="24"/>
          <w:szCs w:val="24"/>
        </w:rPr>
        <w:t xml:space="preserve"> Доминантами по численности в этой зоне были нематода, хирономида</w:t>
      </w:r>
      <w:r w:rsidR="001B52DD">
        <w:rPr>
          <w:rFonts w:ascii="Times New Roman" w:hAnsi="Times New Roman" w:cs="Times New Roman"/>
          <w:sz w:val="24"/>
          <w:szCs w:val="24"/>
        </w:rPr>
        <w:t>. За три года исследований основу численности бентоса в литоральной зоне на всех типах грунта составляли ракообразные, личинки хирономид и олигохеты.</w:t>
      </w:r>
      <w:r w:rsidR="006F4B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6F4B8C">
        <w:rPr>
          <w:rFonts w:ascii="Times New Roman" w:hAnsi="Times New Roman" w:cs="Times New Roman"/>
          <w:sz w:val="24"/>
          <w:szCs w:val="24"/>
        </w:rPr>
        <w:t xml:space="preserve">На илистых и </w:t>
      </w:r>
      <w:r w:rsidR="006F4B8C">
        <w:rPr>
          <w:rFonts w:ascii="Times New Roman" w:hAnsi="Times New Roman" w:cs="Times New Roman"/>
          <w:sz w:val="24"/>
          <w:szCs w:val="24"/>
        </w:rPr>
        <w:lastRenderedPageBreak/>
        <w:t>песчаных грунтах, помимо перечисленных, доминантами были нематоды, что обусловливало преобладание (около семидесяти одного процента от общей численности) в общем зообентосе мейобентических групп.</w:t>
      </w:r>
      <w:proofErr w:type="gramEnd"/>
      <w:r w:rsidR="006F4B8C">
        <w:rPr>
          <w:rFonts w:ascii="Times New Roman" w:hAnsi="Times New Roman" w:cs="Times New Roman"/>
          <w:sz w:val="24"/>
          <w:szCs w:val="24"/>
        </w:rPr>
        <w:t xml:space="preserve"> На галечно-гравийных грунтах в зоне нижней литорали наиболее многочисленны были ракообразные (средняя численность достигала 4.7±1.5 тыс. экз./м</w:t>
      </w:r>
      <w:proofErr w:type="gramStart"/>
      <w:r w:rsidR="006F4B8C" w:rsidRPr="006F4B8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6F4B8C">
        <w:rPr>
          <w:rFonts w:ascii="Times New Roman" w:hAnsi="Times New Roman" w:cs="Times New Roman"/>
          <w:sz w:val="24"/>
          <w:szCs w:val="24"/>
        </w:rPr>
        <w:t>)</w:t>
      </w:r>
      <w:r w:rsidR="000D6D56">
        <w:rPr>
          <w:rFonts w:ascii="Times New Roman" w:hAnsi="Times New Roman" w:cs="Times New Roman"/>
          <w:sz w:val="24"/>
          <w:szCs w:val="24"/>
        </w:rPr>
        <w:t>, они-то и определяли точки наибольшей концентрации бентоса.</w:t>
      </w:r>
      <w:r w:rsidR="00D83576">
        <w:rPr>
          <w:rFonts w:ascii="Times New Roman" w:hAnsi="Times New Roman" w:cs="Times New Roman"/>
          <w:sz w:val="24"/>
          <w:szCs w:val="24"/>
        </w:rPr>
        <w:t xml:space="preserve"> В сублиторали доминантами по численности из </w:t>
      </w:r>
      <w:proofErr w:type="gramStart"/>
      <w:r w:rsidR="00D83576">
        <w:rPr>
          <w:rFonts w:ascii="Times New Roman" w:hAnsi="Times New Roman" w:cs="Times New Roman"/>
          <w:sz w:val="24"/>
          <w:szCs w:val="24"/>
        </w:rPr>
        <w:t>ракообразн</w:t>
      </w:r>
      <w:r w:rsidR="00ED0E52">
        <w:rPr>
          <w:rFonts w:ascii="Times New Roman" w:hAnsi="Times New Roman" w:cs="Times New Roman"/>
          <w:sz w:val="24"/>
          <w:szCs w:val="24"/>
        </w:rPr>
        <w:t>ы</w:t>
      </w:r>
      <w:r w:rsidR="00D83576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D83576">
        <w:rPr>
          <w:rFonts w:ascii="Times New Roman" w:hAnsi="Times New Roman" w:cs="Times New Roman"/>
          <w:sz w:val="24"/>
          <w:szCs w:val="24"/>
        </w:rPr>
        <w:t xml:space="preserve"> были только </w:t>
      </w:r>
      <w:proofErr w:type="spellStart"/>
      <w:r w:rsidR="00D83576">
        <w:rPr>
          <w:rFonts w:ascii="Times New Roman" w:hAnsi="Times New Roman" w:cs="Times New Roman"/>
          <w:sz w:val="24"/>
          <w:szCs w:val="24"/>
        </w:rPr>
        <w:t>копеподы</w:t>
      </w:r>
      <w:proofErr w:type="spellEnd"/>
      <w:r w:rsidR="00D83576">
        <w:rPr>
          <w:rFonts w:ascii="Times New Roman" w:hAnsi="Times New Roman" w:cs="Times New Roman"/>
          <w:sz w:val="24"/>
          <w:szCs w:val="24"/>
        </w:rPr>
        <w:t>.</w:t>
      </w:r>
      <w:r w:rsidR="00D047A2">
        <w:rPr>
          <w:rFonts w:ascii="Times New Roman" w:hAnsi="Times New Roman" w:cs="Times New Roman"/>
          <w:sz w:val="24"/>
          <w:szCs w:val="24"/>
        </w:rPr>
        <w:t xml:space="preserve"> На долю олигохет и нематод </w:t>
      </w:r>
      <w:proofErr w:type="gramStart"/>
      <w:r w:rsidR="00D047A2">
        <w:rPr>
          <w:rFonts w:ascii="Times New Roman" w:hAnsi="Times New Roman" w:cs="Times New Roman"/>
          <w:sz w:val="24"/>
          <w:szCs w:val="24"/>
        </w:rPr>
        <w:t>приходилось не более сорока трёх процентов</w:t>
      </w:r>
      <w:proofErr w:type="gramEnd"/>
      <w:r w:rsidR="00D047A2">
        <w:rPr>
          <w:rFonts w:ascii="Times New Roman" w:hAnsi="Times New Roman" w:cs="Times New Roman"/>
          <w:sz w:val="24"/>
          <w:szCs w:val="24"/>
        </w:rPr>
        <w:t xml:space="preserve"> общей численности бентоса на илистых грунтах, на долю личинок хирономид приходилось не более сорока процентов на глинистых грунтах сублиторальной зоны. </w:t>
      </w:r>
      <w:r w:rsidR="00ED0E52">
        <w:rPr>
          <w:rFonts w:ascii="Times New Roman" w:hAnsi="Times New Roman" w:cs="Times New Roman"/>
          <w:sz w:val="24"/>
          <w:szCs w:val="24"/>
        </w:rPr>
        <w:t>В профундали (зоне, идущей за сублиторалью) доминантами по численности был мейобентос</w:t>
      </w:r>
      <w:r w:rsidR="004C0DF4">
        <w:rPr>
          <w:rFonts w:ascii="Times New Roman" w:hAnsi="Times New Roman" w:cs="Times New Roman"/>
          <w:sz w:val="24"/>
          <w:szCs w:val="24"/>
        </w:rPr>
        <w:t xml:space="preserve"> (более пятидесяти процентов общей численности приходилось на долю циклопов и круглых червей)</w:t>
      </w:r>
      <w:r w:rsidR="00ED0E52">
        <w:rPr>
          <w:rFonts w:ascii="Times New Roman" w:hAnsi="Times New Roman" w:cs="Times New Roman"/>
          <w:sz w:val="24"/>
          <w:szCs w:val="24"/>
        </w:rPr>
        <w:t>.</w:t>
      </w:r>
      <w:r w:rsidR="001E7631">
        <w:rPr>
          <w:rFonts w:ascii="Times New Roman" w:hAnsi="Times New Roman" w:cs="Times New Roman"/>
          <w:sz w:val="24"/>
          <w:szCs w:val="24"/>
        </w:rPr>
        <w:t xml:space="preserve"> </w:t>
      </w:r>
      <w:r w:rsidR="00921C94" w:rsidRPr="00921C94">
        <w:rPr>
          <w:rFonts w:ascii="Times New Roman" w:hAnsi="Times New Roman" w:cs="Times New Roman"/>
          <w:sz w:val="24"/>
          <w:szCs w:val="24"/>
        </w:rPr>
        <w:t>[</w:t>
      </w:r>
      <w:r w:rsidR="00921C94">
        <w:rPr>
          <w:rFonts w:ascii="Times New Roman" w:hAnsi="Times New Roman" w:cs="Times New Roman"/>
          <w:sz w:val="24"/>
          <w:szCs w:val="24"/>
        </w:rPr>
        <w:t>Батурина</w:t>
      </w:r>
      <w:r w:rsidR="00921C94" w:rsidRPr="00164557">
        <w:rPr>
          <w:rFonts w:ascii="Times New Roman" w:hAnsi="Times New Roman" w:cs="Times New Roman"/>
          <w:sz w:val="24"/>
          <w:szCs w:val="24"/>
        </w:rPr>
        <w:t>, 2014</w:t>
      </w:r>
      <w:r w:rsidR="00921C94" w:rsidRPr="00921C94">
        <w:rPr>
          <w:rFonts w:ascii="Times New Roman" w:hAnsi="Times New Roman" w:cs="Times New Roman"/>
          <w:sz w:val="24"/>
          <w:szCs w:val="24"/>
        </w:rPr>
        <w:t>]</w:t>
      </w:r>
    </w:p>
    <w:p w:rsidR="00AE32A9" w:rsidRDefault="00AE32A9" w:rsidP="00921C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данной работы привёл не только рисунок, но и то, как этим рисунком пользовались учёные, чтобы показать важность построения карты на тему «</w:t>
      </w:r>
      <w:r w:rsidRPr="00AE32A9">
        <w:rPr>
          <w:rFonts w:ascii="Times New Roman" w:hAnsi="Times New Roman" w:cs="Times New Roman"/>
          <w:sz w:val="24"/>
          <w:szCs w:val="24"/>
        </w:rPr>
        <w:t>Распределение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2A9">
        <w:rPr>
          <w:rFonts w:ascii="Times New Roman" w:hAnsi="Times New Roman" w:cs="Times New Roman"/>
          <w:sz w:val="24"/>
          <w:szCs w:val="24"/>
        </w:rPr>
        <w:t>численности бентоса на участке добычи песка в акватории Куйбышевского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E32A9">
        <w:rPr>
          <w:rFonts w:ascii="Times New Roman" w:hAnsi="Times New Roman" w:cs="Times New Roman"/>
          <w:sz w:val="24"/>
          <w:szCs w:val="24"/>
        </w:rPr>
        <w:t>водохранилища</w:t>
      </w:r>
      <w:r>
        <w:rPr>
          <w:rFonts w:ascii="Times New Roman" w:hAnsi="Times New Roman" w:cs="Times New Roman"/>
          <w:sz w:val="24"/>
          <w:szCs w:val="24"/>
        </w:rPr>
        <w:t>».</w:t>
      </w:r>
      <w:r w:rsidR="00AD26DF">
        <w:rPr>
          <w:rFonts w:ascii="Times New Roman" w:hAnsi="Times New Roman" w:cs="Times New Roman"/>
          <w:sz w:val="24"/>
          <w:szCs w:val="24"/>
        </w:rPr>
        <w:t xml:space="preserve"> Из приведённого примера, нужно только пропускать </w:t>
      </w:r>
      <w:proofErr w:type="gramStart"/>
      <w:r w:rsidR="00AD26DF">
        <w:rPr>
          <w:rFonts w:ascii="Times New Roman" w:hAnsi="Times New Roman" w:cs="Times New Roman"/>
          <w:sz w:val="24"/>
          <w:szCs w:val="24"/>
        </w:rPr>
        <w:t>слова про грунт</w:t>
      </w:r>
      <w:proofErr w:type="gramEnd"/>
      <w:r w:rsidR="00AD26DF">
        <w:rPr>
          <w:rFonts w:ascii="Times New Roman" w:hAnsi="Times New Roman" w:cs="Times New Roman"/>
          <w:sz w:val="24"/>
          <w:szCs w:val="24"/>
        </w:rPr>
        <w:t>, так как в данной работе речь идёт только о песке.</w:t>
      </w:r>
    </w:p>
    <w:p w:rsidR="009E7D83" w:rsidRDefault="0084764A" w:rsidP="00921C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2 достаточно использовать «численность» вместо «биомасса» и изменить единицу измерения на экз./м</w:t>
      </w:r>
      <w:proofErr w:type="gramStart"/>
      <w:r w:rsidRPr="0084764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получится карта</w:t>
      </w:r>
      <w:r w:rsidR="005B30BB">
        <w:rPr>
          <w:rFonts w:ascii="Times New Roman" w:hAnsi="Times New Roman" w:cs="Times New Roman"/>
          <w:sz w:val="24"/>
          <w:szCs w:val="24"/>
        </w:rPr>
        <w:t xml:space="preserve"> распределения численности зообентоса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C14929">
        <w:rPr>
          <w:rFonts w:ascii="Times New Roman" w:hAnsi="Times New Roman" w:cs="Times New Roman"/>
          <w:sz w:val="24"/>
          <w:szCs w:val="24"/>
        </w:rPr>
        <w:t xml:space="preserve"> Отличие от предыдущего рисунка в том, что места проб отмечены чёрными квадратиками, а не окружностями</w:t>
      </w:r>
      <w:r w:rsidR="00F914C7">
        <w:rPr>
          <w:rFonts w:ascii="Times New Roman" w:hAnsi="Times New Roman" w:cs="Times New Roman"/>
          <w:sz w:val="24"/>
          <w:szCs w:val="24"/>
        </w:rPr>
        <w:t>, а также указаны координаты (градусы, минуты по периметру)</w:t>
      </w:r>
      <w:r w:rsidR="00C14929">
        <w:rPr>
          <w:rFonts w:ascii="Times New Roman" w:hAnsi="Times New Roman" w:cs="Times New Roman"/>
          <w:sz w:val="24"/>
          <w:szCs w:val="24"/>
        </w:rPr>
        <w:t>.</w:t>
      </w:r>
      <w:r w:rsidR="004016B4">
        <w:rPr>
          <w:rFonts w:ascii="Times New Roman" w:hAnsi="Times New Roman" w:cs="Times New Roman"/>
          <w:sz w:val="24"/>
          <w:szCs w:val="24"/>
        </w:rPr>
        <w:t xml:space="preserve"> На рисунке 3 представлены карты для двух лет.</w:t>
      </w:r>
      <w:r w:rsidR="00EA615F">
        <w:rPr>
          <w:rFonts w:ascii="Times New Roman" w:hAnsi="Times New Roman" w:cs="Times New Roman"/>
          <w:sz w:val="24"/>
          <w:szCs w:val="24"/>
        </w:rPr>
        <w:t xml:space="preserve"> Отличие от предыдущего рисунка в том, что учёный располагает шкалу цветов и год в разных местах карты (справа, но с разным отступом от верхней стороны).</w:t>
      </w:r>
    </w:p>
    <w:p w:rsidR="009E7D83" w:rsidRDefault="009E7D83" w:rsidP="00921C9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0DC7" w:rsidRDefault="009E7D83" w:rsidP="009E7D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1650" cy="568515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68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83" w:rsidRDefault="009E7D83" w:rsidP="007F5C0E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5780" cy="30137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522" cy="301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D83" w:rsidRDefault="002C31A7" w:rsidP="002C31A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 – Распределение средней биомассы (г/м</w:t>
      </w:r>
      <w:proofErr w:type="gramStart"/>
      <w:r w:rsidRPr="002C31A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бентоса </w:t>
      </w:r>
      <w:r w:rsidRPr="00921C9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Ивин</w:t>
      </w:r>
      <w:r w:rsidRPr="00164557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21C94">
        <w:rPr>
          <w:rFonts w:ascii="Times New Roman" w:hAnsi="Times New Roman" w:cs="Times New Roman"/>
          <w:sz w:val="24"/>
          <w:szCs w:val="24"/>
        </w:rPr>
        <w:t>]</w:t>
      </w:r>
    </w:p>
    <w:p w:rsidR="00710DC7" w:rsidRDefault="00710DC7">
      <w:pPr>
        <w:rPr>
          <w:rFonts w:ascii="Times New Roman" w:hAnsi="Times New Roman" w:cs="Times New Roman"/>
          <w:sz w:val="24"/>
          <w:szCs w:val="24"/>
        </w:rPr>
      </w:pPr>
    </w:p>
    <w:p w:rsidR="00710DC7" w:rsidRDefault="004016B4" w:rsidP="004016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07025" cy="430149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430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6B4" w:rsidRDefault="004016B4" w:rsidP="004016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 – Распределение средней биомассы (г/м</w:t>
      </w:r>
      <w:proofErr w:type="gramStart"/>
      <w:r w:rsidRPr="002C31A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 бентоса в 2014-2015 годах </w:t>
      </w:r>
      <w:r w:rsidRPr="00921C9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Ивин</w:t>
      </w:r>
      <w:r w:rsidRPr="00164557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21C94">
        <w:rPr>
          <w:rFonts w:ascii="Times New Roman" w:hAnsi="Times New Roman" w:cs="Times New Roman"/>
          <w:sz w:val="24"/>
          <w:szCs w:val="24"/>
        </w:rPr>
        <w:t>]</w:t>
      </w:r>
    </w:p>
    <w:p w:rsidR="004016B4" w:rsidRDefault="004016B4">
      <w:pPr>
        <w:rPr>
          <w:rFonts w:ascii="Times New Roman" w:hAnsi="Times New Roman" w:cs="Times New Roman"/>
          <w:sz w:val="24"/>
          <w:szCs w:val="24"/>
        </w:rPr>
      </w:pPr>
    </w:p>
    <w:p w:rsidR="00BC79F8" w:rsidRDefault="000C0AFF" w:rsidP="00BC79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на р</w:t>
      </w:r>
      <w:r w:rsidR="00BC79F8">
        <w:rPr>
          <w:rFonts w:ascii="Times New Roman" w:hAnsi="Times New Roman" w:cs="Times New Roman"/>
          <w:sz w:val="24"/>
          <w:szCs w:val="24"/>
        </w:rPr>
        <w:t>исунк</w:t>
      </w:r>
      <w:r>
        <w:rPr>
          <w:rFonts w:ascii="Times New Roman" w:hAnsi="Times New Roman" w:cs="Times New Roman"/>
          <w:sz w:val="24"/>
          <w:szCs w:val="24"/>
        </w:rPr>
        <w:t>е</w:t>
      </w:r>
      <w:r w:rsidR="00BC79F8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 размеры красных кружков будут пропорциональны численности зообентоса, размеры синих кружков будут пропорциональны численности фитобентоса, а чёрные кружки будут пропорциональны численности другим видам бентоса (если таковые учёные будут находить</w:t>
      </w:r>
      <w:r w:rsidR="007B20B8">
        <w:rPr>
          <w:rFonts w:ascii="Times New Roman" w:hAnsi="Times New Roman" w:cs="Times New Roman"/>
          <w:sz w:val="24"/>
          <w:szCs w:val="24"/>
        </w:rPr>
        <w:t xml:space="preserve"> и считать</w:t>
      </w:r>
      <w:r>
        <w:rPr>
          <w:rFonts w:ascii="Times New Roman" w:hAnsi="Times New Roman" w:cs="Times New Roman"/>
          <w:sz w:val="24"/>
          <w:szCs w:val="24"/>
        </w:rPr>
        <w:t>) или чёрные кружки будут отсутствовать, то получится нужная автору данной работы карта</w:t>
      </w:r>
      <w:r w:rsidR="00866774">
        <w:rPr>
          <w:rFonts w:ascii="Times New Roman" w:hAnsi="Times New Roman" w:cs="Times New Roman"/>
          <w:sz w:val="24"/>
          <w:szCs w:val="24"/>
        </w:rPr>
        <w:t xml:space="preserve"> (конечно, если изменить регион)</w:t>
      </w:r>
      <w:r w:rsidR="00BC79F8">
        <w:rPr>
          <w:rFonts w:ascii="Times New Roman" w:hAnsi="Times New Roman" w:cs="Times New Roman"/>
          <w:sz w:val="24"/>
          <w:szCs w:val="24"/>
        </w:rPr>
        <w:t>.</w:t>
      </w:r>
    </w:p>
    <w:p w:rsidR="00C459C0" w:rsidRDefault="00C459C0" w:rsidP="00BC79F8">
      <w:pPr>
        <w:rPr>
          <w:rFonts w:ascii="Times New Roman" w:hAnsi="Times New Roman" w:cs="Times New Roman"/>
          <w:sz w:val="24"/>
          <w:szCs w:val="24"/>
        </w:rPr>
      </w:pPr>
    </w:p>
    <w:p w:rsidR="00C459C0" w:rsidRDefault="00C459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6910" cy="4413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9C0" w:rsidRDefault="00C459C0" w:rsidP="00C459C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Рис.4 – Распределение комплексов бентоса </w:t>
      </w:r>
      <w:r w:rsidRPr="00921C9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Ивин</w:t>
      </w:r>
      <w:r w:rsidRPr="00164557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21C94">
        <w:rPr>
          <w:rFonts w:ascii="Times New Roman" w:hAnsi="Times New Roman" w:cs="Times New Roman"/>
          <w:sz w:val="24"/>
          <w:szCs w:val="24"/>
        </w:rPr>
        <w:t>]</w:t>
      </w:r>
    </w:p>
    <w:p w:rsidR="00C459C0" w:rsidRDefault="00C459C0">
      <w:pPr>
        <w:rPr>
          <w:rFonts w:ascii="Times New Roman" w:hAnsi="Times New Roman" w:cs="Times New Roman"/>
          <w:sz w:val="24"/>
          <w:szCs w:val="24"/>
        </w:rPr>
      </w:pPr>
    </w:p>
    <w:p w:rsidR="003A2F17" w:rsidRDefault="003A2F17" w:rsidP="003A2F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5 показан ещё один вид карты распределения бентоса, который можно использовать как шаблон для создания карты распределения численности бентоса.</w:t>
      </w:r>
    </w:p>
    <w:p w:rsidR="003A2F17" w:rsidRDefault="003A2F17" w:rsidP="003A2F17">
      <w:pPr>
        <w:rPr>
          <w:rFonts w:ascii="Times New Roman" w:hAnsi="Times New Roman" w:cs="Times New Roman"/>
          <w:sz w:val="24"/>
          <w:szCs w:val="24"/>
        </w:rPr>
      </w:pPr>
    </w:p>
    <w:p w:rsidR="00F05705" w:rsidRDefault="00F05705">
      <w:pPr>
        <w:rPr>
          <w:rFonts w:ascii="Times New Roman" w:hAnsi="Times New Roman" w:cs="Times New Roman"/>
          <w:sz w:val="24"/>
          <w:szCs w:val="24"/>
        </w:rPr>
      </w:pPr>
    </w:p>
    <w:p w:rsidR="00F05705" w:rsidRDefault="00F05705">
      <w:pPr>
        <w:rPr>
          <w:rFonts w:ascii="Times New Roman" w:hAnsi="Times New Roman" w:cs="Times New Roman"/>
          <w:sz w:val="24"/>
          <w:szCs w:val="24"/>
        </w:rPr>
      </w:pPr>
    </w:p>
    <w:p w:rsidR="00F05705" w:rsidRDefault="00F05705">
      <w:pPr>
        <w:rPr>
          <w:rFonts w:ascii="Times New Roman" w:hAnsi="Times New Roman" w:cs="Times New Roman"/>
          <w:sz w:val="24"/>
          <w:szCs w:val="24"/>
        </w:rPr>
      </w:pPr>
    </w:p>
    <w:p w:rsidR="00F05705" w:rsidRDefault="00F05705">
      <w:pPr>
        <w:rPr>
          <w:rFonts w:ascii="Times New Roman" w:hAnsi="Times New Roman" w:cs="Times New Roman"/>
          <w:sz w:val="24"/>
          <w:szCs w:val="24"/>
        </w:rPr>
      </w:pPr>
    </w:p>
    <w:p w:rsidR="00F05705" w:rsidRDefault="00B652E0" w:rsidP="00F05705">
      <w:pPr>
        <w:spacing w:after="0" w:line="240" w:lineRule="auto"/>
        <w:ind w:left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6910" cy="309308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0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05" w:rsidRDefault="00F05705" w:rsidP="00F057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6910" cy="436499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05" w:rsidRDefault="001453EF" w:rsidP="001453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Рис.5 – Распределение комплексов бентоса </w:t>
      </w:r>
      <w:r w:rsidRPr="00921C9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Ивин</w:t>
      </w:r>
      <w:r w:rsidRPr="00164557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21C94">
        <w:rPr>
          <w:rFonts w:ascii="Times New Roman" w:hAnsi="Times New Roman" w:cs="Times New Roman"/>
          <w:sz w:val="24"/>
          <w:szCs w:val="24"/>
        </w:rPr>
        <w:t>]</w:t>
      </w:r>
    </w:p>
    <w:p w:rsidR="001453EF" w:rsidRDefault="001453EF">
      <w:pPr>
        <w:rPr>
          <w:rFonts w:ascii="Times New Roman" w:hAnsi="Times New Roman" w:cs="Times New Roman"/>
          <w:sz w:val="24"/>
          <w:szCs w:val="24"/>
        </w:rPr>
      </w:pPr>
    </w:p>
    <w:p w:rsidR="00DB7311" w:rsidRDefault="00DB7311" w:rsidP="00DB73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6</w:t>
      </w:r>
      <w:r w:rsidR="001949E5">
        <w:rPr>
          <w:rFonts w:ascii="Times New Roman" w:hAnsi="Times New Roman" w:cs="Times New Roman"/>
          <w:sz w:val="24"/>
          <w:szCs w:val="24"/>
        </w:rPr>
        <w:t xml:space="preserve"> также вместо «биомасса» можно использовать слово «численность»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1949E5">
        <w:rPr>
          <w:rFonts w:ascii="Times New Roman" w:hAnsi="Times New Roman" w:cs="Times New Roman"/>
          <w:sz w:val="24"/>
          <w:szCs w:val="24"/>
        </w:rPr>
        <w:t xml:space="preserve"> В отличие от предыдущих рисунков, на рисунке 6 используется штриховка и появился пункт «не обследовано».</w:t>
      </w:r>
    </w:p>
    <w:p w:rsidR="00DB7311" w:rsidRDefault="00DB7311" w:rsidP="00DB731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6910" cy="481076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3EF" w:rsidRPr="001949E5" w:rsidRDefault="00DB7311" w:rsidP="00DB731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6 – Распределение биомассы бентоса </w:t>
      </w:r>
      <w:r w:rsidRPr="001949E5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Кузин, 1986</w:t>
      </w:r>
      <w:r w:rsidRPr="001949E5">
        <w:rPr>
          <w:rFonts w:ascii="Times New Roman" w:hAnsi="Times New Roman" w:cs="Times New Roman"/>
          <w:sz w:val="24"/>
          <w:szCs w:val="24"/>
        </w:rPr>
        <w:t>]</w:t>
      </w:r>
    </w:p>
    <w:p w:rsidR="00DB7311" w:rsidRDefault="00DB7311">
      <w:pPr>
        <w:rPr>
          <w:rFonts w:ascii="Times New Roman" w:hAnsi="Times New Roman" w:cs="Times New Roman"/>
          <w:sz w:val="24"/>
          <w:szCs w:val="24"/>
        </w:rPr>
      </w:pPr>
    </w:p>
    <w:p w:rsidR="00841C21" w:rsidRDefault="00841C21" w:rsidP="00841C2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7, как и на предыдущем рисунке, используется штриховка вместо цвета.</w:t>
      </w:r>
      <w:r w:rsidR="000A5A8D">
        <w:rPr>
          <w:rFonts w:ascii="Times New Roman" w:hAnsi="Times New Roman" w:cs="Times New Roman"/>
          <w:sz w:val="24"/>
          <w:szCs w:val="24"/>
        </w:rPr>
        <w:t xml:space="preserve"> Если данную штриховку рассматривать не как распределение какого-то вида кита, а как численность бентоса, то и эту карту можно использовать как шаблон для создания карты распределения численности бентоса.</w:t>
      </w:r>
    </w:p>
    <w:p w:rsidR="00841C21" w:rsidRDefault="00841C21" w:rsidP="00841C21">
      <w:pPr>
        <w:rPr>
          <w:rFonts w:ascii="Times New Roman" w:hAnsi="Times New Roman" w:cs="Times New Roman"/>
          <w:sz w:val="24"/>
          <w:szCs w:val="24"/>
        </w:rPr>
      </w:pPr>
    </w:p>
    <w:p w:rsidR="00841C21" w:rsidRDefault="00841C21">
      <w:pPr>
        <w:rPr>
          <w:rFonts w:ascii="Times New Roman" w:hAnsi="Times New Roman" w:cs="Times New Roman"/>
          <w:sz w:val="24"/>
          <w:szCs w:val="24"/>
        </w:rPr>
      </w:pPr>
    </w:p>
    <w:p w:rsidR="00841C21" w:rsidRDefault="00841C21">
      <w:pPr>
        <w:rPr>
          <w:rFonts w:ascii="Times New Roman" w:hAnsi="Times New Roman" w:cs="Times New Roman"/>
          <w:sz w:val="24"/>
          <w:szCs w:val="24"/>
        </w:rPr>
      </w:pPr>
    </w:p>
    <w:p w:rsidR="00DB7311" w:rsidRDefault="00F84A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6910" cy="400748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0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311" w:rsidRPr="00841C21" w:rsidRDefault="00F84AB6" w:rsidP="00F84AB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 – Распределение двух группировок кито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r w:rsidR="00D50D43" w:rsidRPr="00841C21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="00D50D43">
        <w:rPr>
          <w:rFonts w:ascii="Times New Roman" w:hAnsi="Times New Roman" w:cs="Times New Roman"/>
          <w:sz w:val="24"/>
          <w:szCs w:val="24"/>
        </w:rPr>
        <w:t>Виноградов, 2017</w:t>
      </w:r>
      <w:r w:rsidR="00D50D43" w:rsidRPr="00841C21">
        <w:rPr>
          <w:rFonts w:ascii="Times New Roman" w:hAnsi="Times New Roman" w:cs="Times New Roman"/>
          <w:sz w:val="24"/>
          <w:szCs w:val="24"/>
        </w:rPr>
        <w:t>]</w:t>
      </w:r>
    </w:p>
    <w:p w:rsidR="00D50D43" w:rsidRDefault="00D50D43">
      <w:pPr>
        <w:rPr>
          <w:rFonts w:ascii="Times New Roman" w:hAnsi="Times New Roman" w:cs="Times New Roman"/>
          <w:sz w:val="24"/>
          <w:szCs w:val="24"/>
        </w:rPr>
      </w:pPr>
    </w:p>
    <w:p w:rsidR="00EE5778" w:rsidRDefault="00EE5778" w:rsidP="00EE57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8, в отличие от предыдущих рисунков, используется усреднённая плотность распределения</w:t>
      </w:r>
      <w:r w:rsidR="00712DF4">
        <w:rPr>
          <w:rFonts w:ascii="Times New Roman" w:hAnsi="Times New Roman" w:cs="Times New Roman"/>
          <w:sz w:val="24"/>
          <w:szCs w:val="24"/>
        </w:rPr>
        <w:t xml:space="preserve">, а также приводится </w:t>
      </w:r>
      <w:proofErr w:type="spellStart"/>
      <w:r w:rsidR="00712DF4">
        <w:rPr>
          <w:rFonts w:ascii="Times New Roman" w:hAnsi="Times New Roman" w:cs="Times New Roman"/>
          <w:sz w:val="24"/>
          <w:szCs w:val="24"/>
        </w:rPr>
        <w:t>миникарта</w:t>
      </w:r>
      <w:proofErr w:type="spellEnd"/>
      <w:r w:rsidR="00712DF4">
        <w:rPr>
          <w:rFonts w:ascii="Times New Roman" w:hAnsi="Times New Roman" w:cs="Times New Roman"/>
          <w:sz w:val="24"/>
          <w:szCs w:val="24"/>
        </w:rPr>
        <w:t xml:space="preserve"> с указанием района работ (рис. 9</w:t>
      </w:r>
      <w:r w:rsidR="0091347A">
        <w:rPr>
          <w:rFonts w:ascii="Times New Roman" w:hAnsi="Times New Roman" w:cs="Times New Roman"/>
          <w:sz w:val="24"/>
          <w:szCs w:val="24"/>
        </w:rPr>
        <w:t xml:space="preserve"> – это продолжение карты на рис. 8 (нижняя её часть)</w:t>
      </w:r>
      <w:r w:rsidR="00712DF4">
        <w:rPr>
          <w:rFonts w:ascii="Times New Roman" w:hAnsi="Times New Roman" w:cs="Times New Roman"/>
          <w:sz w:val="24"/>
          <w:szCs w:val="24"/>
        </w:rPr>
        <w:t>).</w:t>
      </w:r>
      <w:r w:rsidR="0037272A">
        <w:rPr>
          <w:rFonts w:ascii="Times New Roman" w:hAnsi="Times New Roman" w:cs="Times New Roman"/>
          <w:sz w:val="24"/>
          <w:szCs w:val="24"/>
        </w:rPr>
        <w:t xml:space="preserve"> В качестве единицы измерения используется </w:t>
      </w:r>
      <w:proofErr w:type="spellStart"/>
      <w:r w:rsidR="0037272A">
        <w:rPr>
          <w:rFonts w:ascii="Times New Roman" w:hAnsi="Times New Roman" w:cs="Times New Roman"/>
          <w:sz w:val="24"/>
          <w:szCs w:val="24"/>
        </w:rPr>
        <w:t>кол</w:t>
      </w:r>
      <w:proofErr w:type="gramStart"/>
      <w:r w:rsidR="0037272A">
        <w:rPr>
          <w:rFonts w:ascii="Times New Roman" w:hAnsi="Times New Roman" w:cs="Times New Roman"/>
          <w:sz w:val="24"/>
          <w:szCs w:val="24"/>
        </w:rPr>
        <w:t>.к</w:t>
      </w:r>
      <w:proofErr w:type="gramEnd"/>
      <w:r w:rsidR="0037272A">
        <w:rPr>
          <w:rFonts w:ascii="Times New Roman" w:hAnsi="Times New Roman" w:cs="Times New Roman"/>
          <w:sz w:val="24"/>
          <w:szCs w:val="24"/>
        </w:rPr>
        <w:t>итов</w:t>
      </w:r>
      <w:proofErr w:type="spellEnd"/>
      <w:r w:rsidR="0037272A">
        <w:rPr>
          <w:rFonts w:ascii="Times New Roman" w:hAnsi="Times New Roman" w:cs="Times New Roman"/>
          <w:sz w:val="24"/>
          <w:szCs w:val="24"/>
        </w:rPr>
        <w:t>/км</w:t>
      </w:r>
      <w:r w:rsidR="0037272A" w:rsidRPr="0037272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37272A">
        <w:rPr>
          <w:rFonts w:ascii="Times New Roman" w:hAnsi="Times New Roman" w:cs="Times New Roman"/>
          <w:sz w:val="24"/>
          <w:szCs w:val="24"/>
        </w:rPr>
        <w:t>, в случае зообентоса нужно использовать метры вместо километров, а вместо количество китов – количество экземпляров.</w:t>
      </w:r>
    </w:p>
    <w:p w:rsidR="00EE5778" w:rsidRDefault="00EE5778" w:rsidP="00EE5778">
      <w:pPr>
        <w:rPr>
          <w:rFonts w:ascii="Times New Roman" w:hAnsi="Times New Roman" w:cs="Times New Roman"/>
          <w:sz w:val="24"/>
          <w:szCs w:val="24"/>
        </w:rPr>
      </w:pPr>
    </w:p>
    <w:p w:rsidR="00586A46" w:rsidRDefault="00586A46">
      <w:pPr>
        <w:rPr>
          <w:rFonts w:ascii="Times New Roman" w:hAnsi="Times New Roman" w:cs="Times New Roman"/>
          <w:sz w:val="24"/>
          <w:szCs w:val="24"/>
        </w:rPr>
      </w:pPr>
    </w:p>
    <w:p w:rsidR="00586A46" w:rsidRDefault="00586A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6910" cy="465963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59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46" w:rsidRDefault="00586A46" w:rsidP="00586A4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8 – Распределение китов в 2001-2016 годах</w:t>
      </w:r>
      <w:r w:rsidR="008F5B7B">
        <w:rPr>
          <w:rFonts w:ascii="Times New Roman" w:hAnsi="Times New Roman" w:cs="Times New Roman"/>
          <w:sz w:val="24"/>
          <w:szCs w:val="24"/>
        </w:rPr>
        <w:t xml:space="preserve"> (верхняя часть карты)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41C21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Виноградов, 2017</w:t>
      </w:r>
      <w:r w:rsidRPr="00841C21">
        <w:rPr>
          <w:rFonts w:ascii="Times New Roman" w:hAnsi="Times New Roman" w:cs="Times New Roman"/>
          <w:sz w:val="24"/>
          <w:szCs w:val="24"/>
        </w:rPr>
        <w:t>]</w:t>
      </w:r>
    </w:p>
    <w:p w:rsidR="00586A46" w:rsidRDefault="008F5B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6910" cy="248094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A46" w:rsidRDefault="008F5B7B" w:rsidP="008F5B7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9 – Распределение китов в 2001-2016 годах (нижняя часть карты) </w:t>
      </w:r>
      <w:r w:rsidRPr="00841C21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Виноградов, 2017</w:t>
      </w:r>
      <w:r w:rsidRPr="00841C21">
        <w:rPr>
          <w:rFonts w:ascii="Times New Roman" w:hAnsi="Times New Roman" w:cs="Times New Roman"/>
          <w:sz w:val="24"/>
          <w:szCs w:val="24"/>
        </w:rPr>
        <w:t>]</w:t>
      </w:r>
    </w:p>
    <w:p w:rsidR="008F5B7B" w:rsidRDefault="008F5B7B">
      <w:pPr>
        <w:rPr>
          <w:rFonts w:ascii="Times New Roman" w:hAnsi="Times New Roman" w:cs="Times New Roman"/>
          <w:sz w:val="24"/>
          <w:szCs w:val="24"/>
        </w:rPr>
      </w:pPr>
    </w:p>
    <w:p w:rsidR="003629EA" w:rsidRDefault="003629EA" w:rsidP="003629E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10, в отличие от предыдущего рисунка, используется только 4 вида штриховки, а не пять цветов (пять штриховок)</w:t>
      </w:r>
      <w:r w:rsidR="002D65BD">
        <w:rPr>
          <w:rFonts w:ascii="Times New Roman" w:hAnsi="Times New Roman" w:cs="Times New Roman"/>
          <w:sz w:val="24"/>
          <w:szCs w:val="24"/>
        </w:rPr>
        <w:t xml:space="preserve">, то </w:t>
      </w:r>
      <w:proofErr w:type="gramStart"/>
      <w:r w:rsidR="002D65BD">
        <w:rPr>
          <w:rFonts w:ascii="Times New Roman" w:hAnsi="Times New Roman" w:cs="Times New Roman"/>
          <w:sz w:val="24"/>
          <w:szCs w:val="24"/>
        </w:rPr>
        <w:t>есть</w:t>
      </w:r>
      <w:proofErr w:type="gramEnd"/>
      <w:r w:rsidR="002D65BD">
        <w:rPr>
          <w:rFonts w:ascii="Times New Roman" w:hAnsi="Times New Roman" w:cs="Times New Roman"/>
          <w:sz w:val="24"/>
          <w:szCs w:val="24"/>
        </w:rPr>
        <w:t xml:space="preserve"> как и на рисунке 7</w:t>
      </w:r>
      <w:r w:rsidR="00555556">
        <w:rPr>
          <w:rFonts w:ascii="Times New Roman" w:hAnsi="Times New Roman" w:cs="Times New Roman"/>
          <w:sz w:val="24"/>
          <w:szCs w:val="24"/>
        </w:rPr>
        <w:t xml:space="preserve"> (пр</w:t>
      </w:r>
      <w:r w:rsidR="00AB1E25">
        <w:rPr>
          <w:rFonts w:ascii="Times New Roman" w:hAnsi="Times New Roman" w:cs="Times New Roman"/>
          <w:sz w:val="24"/>
          <w:szCs w:val="24"/>
        </w:rPr>
        <w:t>о</w:t>
      </w:r>
      <w:r w:rsidR="00555556">
        <w:rPr>
          <w:rFonts w:ascii="Times New Roman" w:hAnsi="Times New Roman" w:cs="Times New Roman"/>
          <w:sz w:val="24"/>
          <w:szCs w:val="24"/>
        </w:rPr>
        <w:t xml:space="preserve">сто </w:t>
      </w:r>
      <w:r w:rsidR="00555556">
        <w:rPr>
          <w:rFonts w:ascii="Times New Roman" w:hAnsi="Times New Roman" w:cs="Times New Roman"/>
          <w:sz w:val="24"/>
          <w:szCs w:val="24"/>
        </w:rPr>
        <w:lastRenderedPageBreak/>
        <w:t>вместо китов – биомасса бентоса)</w:t>
      </w:r>
      <w:r w:rsidR="002D65BD">
        <w:rPr>
          <w:rFonts w:ascii="Times New Roman" w:hAnsi="Times New Roman" w:cs="Times New Roman"/>
          <w:sz w:val="24"/>
          <w:szCs w:val="24"/>
        </w:rPr>
        <w:t>.</w:t>
      </w:r>
      <w:r w:rsidR="00AB1E25">
        <w:rPr>
          <w:rFonts w:ascii="Times New Roman" w:hAnsi="Times New Roman" w:cs="Times New Roman"/>
          <w:sz w:val="24"/>
          <w:szCs w:val="24"/>
        </w:rPr>
        <w:t xml:space="preserve"> Если на рисунке 1 были представлены данны</w:t>
      </w:r>
      <w:r w:rsidR="00201C48">
        <w:rPr>
          <w:rFonts w:ascii="Times New Roman" w:hAnsi="Times New Roman" w:cs="Times New Roman"/>
          <w:sz w:val="24"/>
          <w:szCs w:val="24"/>
        </w:rPr>
        <w:t>е</w:t>
      </w:r>
      <w:r w:rsidR="00AB1E25">
        <w:rPr>
          <w:rFonts w:ascii="Times New Roman" w:hAnsi="Times New Roman" w:cs="Times New Roman"/>
          <w:sz w:val="24"/>
          <w:szCs w:val="24"/>
        </w:rPr>
        <w:t xml:space="preserve"> за 3 года, то на рисунке 10 уже за 5 лет.</w:t>
      </w:r>
    </w:p>
    <w:p w:rsidR="00E964CF" w:rsidRDefault="00E964CF">
      <w:pPr>
        <w:rPr>
          <w:rFonts w:ascii="Times New Roman" w:hAnsi="Times New Roman" w:cs="Times New Roman"/>
          <w:sz w:val="24"/>
          <w:szCs w:val="24"/>
        </w:rPr>
      </w:pPr>
    </w:p>
    <w:p w:rsidR="00E964CF" w:rsidRDefault="004931FC" w:rsidP="004931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6910" cy="432562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2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4CF" w:rsidRPr="003629EA" w:rsidRDefault="004931FC" w:rsidP="004931F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10 – Распределение биомассы бентоса в разные годы </w:t>
      </w:r>
      <w:r w:rsidR="00E964CF" w:rsidRPr="003629EA">
        <w:rPr>
          <w:rFonts w:ascii="Times New Roman" w:hAnsi="Times New Roman" w:cs="Times New Roman"/>
          <w:sz w:val="24"/>
          <w:szCs w:val="24"/>
        </w:rPr>
        <w:t>[</w:t>
      </w:r>
      <w:r w:rsidR="00E964CF">
        <w:rPr>
          <w:rFonts w:ascii="Times New Roman" w:hAnsi="Times New Roman" w:cs="Times New Roman"/>
          <w:sz w:val="24"/>
          <w:szCs w:val="24"/>
        </w:rPr>
        <w:t>Кузин, 1972</w:t>
      </w:r>
      <w:r w:rsidR="00E964CF" w:rsidRPr="003629EA">
        <w:rPr>
          <w:rFonts w:ascii="Times New Roman" w:hAnsi="Times New Roman" w:cs="Times New Roman"/>
          <w:sz w:val="24"/>
          <w:szCs w:val="24"/>
        </w:rPr>
        <w:t>]</w:t>
      </w:r>
    </w:p>
    <w:p w:rsidR="00E964CF" w:rsidRDefault="00E964CF">
      <w:pPr>
        <w:rPr>
          <w:rFonts w:ascii="Times New Roman" w:hAnsi="Times New Roman" w:cs="Times New Roman"/>
          <w:sz w:val="24"/>
          <w:szCs w:val="24"/>
        </w:rPr>
      </w:pPr>
    </w:p>
    <w:p w:rsidR="00254428" w:rsidRDefault="00254428" w:rsidP="002544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рисунке 11, в отличие от предыдущих рисунков, численность отображается в виде столбца гистограммы, причём с указанием масштаба.</w:t>
      </w:r>
    </w:p>
    <w:p w:rsidR="00254428" w:rsidRDefault="00254428" w:rsidP="00254428">
      <w:pPr>
        <w:rPr>
          <w:rFonts w:ascii="Times New Roman" w:hAnsi="Times New Roman" w:cs="Times New Roman"/>
          <w:sz w:val="24"/>
          <w:szCs w:val="24"/>
        </w:rPr>
      </w:pPr>
    </w:p>
    <w:p w:rsidR="004931FC" w:rsidRDefault="004931FC">
      <w:pPr>
        <w:rPr>
          <w:rFonts w:ascii="Times New Roman" w:hAnsi="Times New Roman" w:cs="Times New Roman"/>
          <w:sz w:val="24"/>
          <w:szCs w:val="24"/>
        </w:rPr>
      </w:pPr>
    </w:p>
    <w:p w:rsidR="00254428" w:rsidRDefault="00254428">
      <w:pPr>
        <w:rPr>
          <w:rFonts w:ascii="Times New Roman" w:hAnsi="Times New Roman" w:cs="Times New Roman"/>
          <w:sz w:val="24"/>
          <w:szCs w:val="24"/>
        </w:rPr>
      </w:pPr>
    </w:p>
    <w:p w:rsidR="009B01A4" w:rsidRDefault="009B01A4" w:rsidP="009B01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69510" cy="5939790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10" cy="593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A4" w:rsidRDefault="009B01A4" w:rsidP="009B01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11 – Распределение биомассы</w:t>
      </w:r>
      <w:r w:rsidR="00EF211A">
        <w:rPr>
          <w:rFonts w:ascii="Times New Roman" w:hAnsi="Times New Roman" w:cs="Times New Roman"/>
          <w:sz w:val="24"/>
          <w:szCs w:val="24"/>
        </w:rPr>
        <w:t>, г/м</w:t>
      </w:r>
      <w:proofErr w:type="gramStart"/>
      <w:r w:rsidR="00EF211A" w:rsidRPr="00EF211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EF211A">
        <w:rPr>
          <w:rFonts w:ascii="Times New Roman" w:hAnsi="Times New Roman" w:cs="Times New Roman"/>
          <w:sz w:val="24"/>
          <w:szCs w:val="24"/>
        </w:rPr>
        <w:t xml:space="preserve"> (1), и численности, экз./м</w:t>
      </w:r>
      <w:r w:rsidR="00EF211A" w:rsidRPr="00EF211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EF211A">
        <w:rPr>
          <w:rFonts w:ascii="Times New Roman" w:hAnsi="Times New Roman" w:cs="Times New Roman"/>
          <w:sz w:val="24"/>
          <w:szCs w:val="24"/>
        </w:rPr>
        <w:t xml:space="preserve"> (2)</w:t>
      </w:r>
      <w:r>
        <w:rPr>
          <w:rFonts w:ascii="Times New Roman" w:hAnsi="Times New Roman" w:cs="Times New Roman"/>
          <w:sz w:val="24"/>
          <w:szCs w:val="24"/>
        </w:rPr>
        <w:t xml:space="preserve"> бентоса </w:t>
      </w:r>
      <w:r w:rsidR="00B233EF">
        <w:rPr>
          <w:rFonts w:ascii="Times New Roman" w:hAnsi="Times New Roman" w:cs="Times New Roman"/>
          <w:sz w:val="24"/>
          <w:szCs w:val="24"/>
        </w:rPr>
        <w:t>вне прибрежной зоны в мае 1968 года</w:t>
      </w:r>
      <w:r w:rsidR="00B61CAB">
        <w:rPr>
          <w:rFonts w:ascii="Times New Roman" w:hAnsi="Times New Roman" w:cs="Times New Roman"/>
          <w:sz w:val="24"/>
          <w:szCs w:val="24"/>
        </w:rPr>
        <w:t>. Масштаб для 2 – 100 экз./м</w:t>
      </w:r>
      <w:proofErr w:type="gramStart"/>
      <w:r w:rsidR="00B61CAB" w:rsidRPr="00B61CA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629EA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Кузин, 1972</w:t>
      </w:r>
      <w:r w:rsidRPr="003629EA">
        <w:rPr>
          <w:rFonts w:ascii="Times New Roman" w:hAnsi="Times New Roman" w:cs="Times New Roman"/>
          <w:sz w:val="24"/>
          <w:szCs w:val="24"/>
        </w:rPr>
        <w:t>]</w:t>
      </w:r>
    </w:p>
    <w:p w:rsidR="009B01A4" w:rsidRDefault="009B01A4">
      <w:pPr>
        <w:rPr>
          <w:rFonts w:ascii="Times New Roman" w:hAnsi="Times New Roman" w:cs="Times New Roman"/>
          <w:sz w:val="24"/>
          <w:szCs w:val="24"/>
        </w:rPr>
      </w:pPr>
    </w:p>
    <w:p w:rsidR="00710DC7" w:rsidRDefault="00710D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0DC7" w:rsidRDefault="00710DC7" w:rsidP="00710DC7">
      <w:pPr>
        <w:pStyle w:val="1"/>
      </w:pPr>
      <w:bookmarkStart w:id="2" w:name="_Toc16983544"/>
      <w:r>
        <w:lastRenderedPageBreak/>
        <w:t>2 Теоретическая часть</w:t>
      </w:r>
      <w:bookmarkEnd w:id="2"/>
    </w:p>
    <w:p w:rsidR="00644039" w:rsidRDefault="00644039" w:rsidP="00FD5A11">
      <w:pPr>
        <w:pStyle w:val="2"/>
      </w:pPr>
    </w:p>
    <w:p w:rsidR="00710DC7" w:rsidRDefault="00FD5A11" w:rsidP="00FD5A11">
      <w:pPr>
        <w:pStyle w:val="2"/>
      </w:pPr>
      <w:bookmarkStart w:id="3" w:name="_Toc16983545"/>
      <w:r>
        <w:t>2.1 Бентос</w:t>
      </w:r>
      <w:bookmarkEnd w:id="3"/>
    </w:p>
    <w:p w:rsidR="00644039" w:rsidRDefault="00644039" w:rsidP="00FD5A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D5A11" w:rsidRDefault="00A23CD3" w:rsidP="00FD5A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</w:t>
      </w:r>
      <w:r w:rsidR="00FD5A11">
        <w:rPr>
          <w:rFonts w:ascii="Times New Roman" w:hAnsi="Times New Roman" w:cs="Times New Roman"/>
          <w:sz w:val="24"/>
          <w:szCs w:val="24"/>
        </w:rPr>
        <w:t>рисунк</w:t>
      </w:r>
      <w:r w:rsidR="007D1710">
        <w:rPr>
          <w:rFonts w:ascii="Times New Roman" w:hAnsi="Times New Roman" w:cs="Times New Roman"/>
          <w:sz w:val="24"/>
          <w:szCs w:val="24"/>
        </w:rPr>
        <w:t>ах</w:t>
      </w:r>
      <w:r w:rsidR="00FD5A11">
        <w:rPr>
          <w:rFonts w:ascii="Times New Roman" w:hAnsi="Times New Roman" w:cs="Times New Roman"/>
          <w:sz w:val="24"/>
          <w:szCs w:val="24"/>
        </w:rPr>
        <w:t xml:space="preserve"> </w:t>
      </w:r>
      <w:r w:rsidR="0064403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</w:t>
      </w:r>
      <w:r w:rsidR="007D1710">
        <w:rPr>
          <w:rFonts w:ascii="Times New Roman" w:hAnsi="Times New Roman" w:cs="Times New Roman"/>
          <w:sz w:val="24"/>
          <w:szCs w:val="24"/>
        </w:rPr>
        <w:t xml:space="preserve"> и </w:t>
      </w:r>
      <w:r w:rsidR="00644039">
        <w:rPr>
          <w:rFonts w:ascii="Times New Roman" w:hAnsi="Times New Roman" w:cs="Times New Roman"/>
          <w:sz w:val="24"/>
          <w:szCs w:val="24"/>
        </w:rPr>
        <w:t>1</w:t>
      </w:r>
      <w:r w:rsidR="007D1710">
        <w:rPr>
          <w:rFonts w:ascii="Times New Roman" w:hAnsi="Times New Roman" w:cs="Times New Roman"/>
          <w:sz w:val="24"/>
          <w:szCs w:val="24"/>
        </w:rPr>
        <w:t>3</w:t>
      </w:r>
      <w:r w:rsidR="00FD5A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показаны пробы бентоса, которые делают учёные.</w:t>
      </w:r>
    </w:p>
    <w:p w:rsidR="00FD5A11" w:rsidRDefault="00FD5A11" w:rsidP="00A019B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77995" cy="3959860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A11" w:rsidRDefault="00A019B8" w:rsidP="00B51BB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4403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2 Дночерпательная проба с изоподами </w:t>
      </w:r>
      <w:proofErr w:type="spellStart"/>
      <w:r w:rsidRPr="00A019B8">
        <w:rPr>
          <w:rFonts w:ascii="Times New Roman" w:hAnsi="Times New Roman" w:cs="Times New Roman"/>
          <w:sz w:val="24"/>
          <w:szCs w:val="24"/>
        </w:rPr>
        <w:t>Synidotea</w:t>
      </w:r>
      <w:proofErr w:type="spellEnd"/>
      <w:r w:rsidRPr="00A019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9B8">
        <w:rPr>
          <w:rFonts w:ascii="Times New Roman" w:hAnsi="Times New Roman" w:cs="Times New Roman"/>
          <w:sz w:val="24"/>
          <w:szCs w:val="24"/>
        </w:rPr>
        <w:t>cinerea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(2) и </w:t>
      </w:r>
      <w:proofErr w:type="spellStart"/>
      <w:r w:rsidRPr="00A019B8">
        <w:rPr>
          <w:rFonts w:ascii="Times New Roman" w:hAnsi="Times New Roman" w:cs="Times New Roman"/>
          <w:sz w:val="24"/>
          <w:szCs w:val="24"/>
        </w:rPr>
        <w:t>Saduria</w:t>
      </w:r>
      <w:proofErr w:type="spellEnd"/>
      <w:r w:rsidRPr="00A019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9B8">
        <w:rPr>
          <w:rFonts w:ascii="Times New Roman" w:hAnsi="Times New Roman" w:cs="Times New Roman"/>
          <w:sz w:val="24"/>
          <w:szCs w:val="24"/>
        </w:rPr>
        <w:t>entomon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(3), амфиподами </w:t>
      </w:r>
      <w:proofErr w:type="spellStart"/>
      <w:r w:rsidRPr="00A019B8">
        <w:rPr>
          <w:rFonts w:ascii="Times New Roman" w:hAnsi="Times New Roman" w:cs="Times New Roman"/>
          <w:sz w:val="24"/>
          <w:szCs w:val="24"/>
        </w:rPr>
        <w:t>Monoporeia</w:t>
      </w:r>
      <w:proofErr w:type="spellEnd"/>
      <w:r w:rsidRPr="00A019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019B8">
        <w:rPr>
          <w:rFonts w:ascii="Times New Roman" w:hAnsi="Times New Roman" w:cs="Times New Roman"/>
          <w:sz w:val="24"/>
          <w:szCs w:val="24"/>
        </w:rPr>
        <w:t>affinis</w:t>
      </w:r>
      <w:proofErr w:type="spellEnd"/>
      <w:r w:rsidRPr="00A019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(1) </w:t>
      </w:r>
      <w:r w:rsidRPr="00921C9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Ивин</w:t>
      </w:r>
      <w:r w:rsidRPr="00164557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21C94">
        <w:rPr>
          <w:rFonts w:ascii="Times New Roman" w:hAnsi="Times New Roman" w:cs="Times New Roman"/>
          <w:sz w:val="24"/>
          <w:szCs w:val="24"/>
        </w:rPr>
        <w:t>]</w:t>
      </w:r>
    </w:p>
    <w:p w:rsidR="00B51BB4" w:rsidRDefault="00B51BB4">
      <w:pPr>
        <w:rPr>
          <w:rFonts w:ascii="Times New Roman" w:hAnsi="Times New Roman" w:cs="Times New Roman"/>
          <w:sz w:val="24"/>
          <w:szCs w:val="24"/>
        </w:rPr>
      </w:pPr>
    </w:p>
    <w:p w:rsidR="00DC11D4" w:rsidRDefault="00DC11D4">
      <w:pPr>
        <w:rPr>
          <w:rFonts w:ascii="Times New Roman" w:hAnsi="Times New Roman" w:cs="Times New Roman"/>
          <w:sz w:val="24"/>
          <w:szCs w:val="24"/>
        </w:rPr>
      </w:pPr>
    </w:p>
    <w:p w:rsidR="00DC11D4" w:rsidRDefault="00DC11D4">
      <w:pPr>
        <w:rPr>
          <w:rFonts w:ascii="Times New Roman" w:hAnsi="Times New Roman" w:cs="Times New Roman"/>
          <w:sz w:val="24"/>
          <w:szCs w:val="24"/>
        </w:rPr>
      </w:pPr>
    </w:p>
    <w:p w:rsidR="007D1710" w:rsidRDefault="007D1710" w:rsidP="007D17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53635" cy="41427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710" w:rsidRDefault="007D1710" w:rsidP="007D171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644039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3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чень много изопод </w:t>
      </w:r>
      <w:proofErr w:type="spellStart"/>
      <w:r w:rsidRPr="007D1710">
        <w:rPr>
          <w:rFonts w:ascii="Times New Roman" w:hAnsi="Times New Roman" w:cs="Times New Roman"/>
          <w:sz w:val="24"/>
          <w:szCs w:val="24"/>
        </w:rPr>
        <w:t>Saduria</w:t>
      </w:r>
      <w:proofErr w:type="spellEnd"/>
      <w:r w:rsidRPr="007D171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D1710">
        <w:rPr>
          <w:rFonts w:ascii="Times New Roman" w:hAnsi="Times New Roman" w:cs="Times New Roman"/>
          <w:sz w:val="24"/>
          <w:szCs w:val="24"/>
        </w:rPr>
        <w:t>entomon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21C94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Ивин</w:t>
      </w:r>
      <w:r w:rsidRPr="00164557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921C94">
        <w:rPr>
          <w:rFonts w:ascii="Times New Roman" w:hAnsi="Times New Roman" w:cs="Times New Roman"/>
          <w:sz w:val="24"/>
          <w:szCs w:val="24"/>
        </w:rPr>
        <w:t>]</w:t>
      </w:r>
    </w:p>
    <w:p w:rsidR="00DC11D4" w:rsidRDefault="00DC11D4" w:rsidP="00DC11D4">
      <w:pPr>
        <w:rPr>
          <w:rFonts w:ascii="Times New Roman" w:hAnsi="Times New Roman" w:cs="Times New Roman"/>
          <w:sz w:val="24"/>
          <w:szCs w:val="24"/>
        </w:rPr>
      </w:pPr>
    </w:p>
    <w:p w:rsidR="00DC11D4" w:rsidRDefault="00DC11D4" w:rsidP="00DC1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11D4">
        <w:rPr>
          <w:rFonts w:ascii="Times New Roman" w:hAnsi="Times New Roman" w:cs="Times New Roman"/>
          <w:sz w:val="24"/>
          <w:szCs w:val="24"/>
        </w:rPr>
        <w:t xml:space="preserve">Для оценки влияния процесса добычи песка на </w:t>
      </w:r>
      <w:r>
        <w:rPr>
          <w:rFonts w:ascii="Times New Roman" w:hAnsi="Times New Roman" w:cs="Times New Roman"/>
          <w:sz w:val="24"/>
          <w:szCs w:val="24"/>
        </w:rPr>
        <w:t>бентос</w:t>
      </w:r>
      <w:r w:rsidRPr="00DC11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используются</w:t>
      </w:r>
      <w:r w:rsidRPr="00DC11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11D4">
        <w:rPr>
          <w:rFonts w:ascii="Times New Roman" w:hAnsi="Times New Roman" w:cs="Times New Roman"/>
          <w:sz w:val="24"/>
          <w:szCs w:val="24"/>
        </w:rPr>
        <w:t>седиментационные</w:t>
      </w:r>
      <w:proofErr w:type="spellEnd"/>
      <w:r w:rsidRPr="00DC11D4">
        <w:rPr>
          <w:rFonts w:ascii="Times New Roman" w:hAnsi="Times New Roman" w:cs="Times New Roman"/>
          <w:sz w:val="24"/>
          <w:szCs w:val="24"/>
        </w:rPr>
        <w:t xml:space="preserve"> ловушки (рис. 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DC11D4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которые были изготовлены</w:t>
      </w:r>
      <w:r w:rsidRPr="00DC11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учёными из</w:t>
      </w:r>
      <w:r w:rsidRPr="00DC11D4">
        <w:rPr>
          <w:rFonts w:ascii="Times New Roman" w:hAnsi="Times New Roman" w:cs="Times New Roman"/>
          <w:sz w:val="24"/>
          <w:szCs w:val="24"/>
        </w:rPr>
        <w:t xml:space="preserve"> Института Океанологии РАН им. П.П. </w:t>
      </w:r>
      <w:proofErr w:type="spellStart"/>
      <w:r w:rsidRPr="00DC11D4">
        <w:rPr>
          <w:rFonts w:ascii="Times New Roman" w:hAnsi="Times New Roman" w:cs="Times New Roman"/>
          <w:sz w:val="24"/>
          <w:szCs w:val="24"/>
        </w:rPr>
        <w:t>Ширшова</w:t>
      </w:r>
      <w:proofErr w:type="spellEnd"/>
      <w:r w:rsidRPr="00DC11D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E6582" w:rsidRPr="006E6582">
        <w:rPr>
          <w:rFonts w:ascii="Times New Roman" w:hAnsi="Times New Roman" w:cs="Times New Roman"/>
          <w:sz w:val="24"/>
          <w:szCs w:val="24"/>
        </w:rPr>
        <w:t xml:space="preserve">Ловушка (рис. </w:t>
      </w:r>
      <w:r w:rsidR="006E6582">
        <w:rPr>
          <w:rFonts w:ascii="Times New Roman" w:hAnsi="Times New Roman" w:cs="Times New Roman"/>
          <w:sz w:val="24"/>
          <w:szCs w:val="24"/>
        </w:rPr>
        <w:t>1</w:t>
      </w:r>
      <w:r w:rsidR="006E6582" w:rsidRPr="006E6582">
        <w:rPr>
          <w:rFonts w:ascii="Times New Roman" w:hAnsi="Times New Roman" w:cs="Times New Roman"/>
          <w:sz w:val="24"/>
          <w:szCs w:val="24"/>
        </w:rPr>
        <w:t xml:space="preserve">5) представляет собой трубу (1) диаметром 11 см, открытую с одной стороны, с другой стороны к трубе подсоединена воронка (2) с переходником (3) для привинчивания </w:t>
      </w:r>
      <w:proofErr w:type="spellStart"/>
      <w:r w:rsidR="006E6582" w:rsidRPr="006E6582">
        <w:rPr>
          <w:rFonts w:ascii="Times New Roman" w:hAnsi="Times New Roman" w:cs="Times New Roman"/>
          <w:sz w:val="24"/>
          <w:szCs w:val="24"/>
        </w:rPr>
        <w:t>пробопри</w:t>
      </w:r>
      <w:r w:rsidR="006E6582">
        <w:rPr>
          <w:rFonts w:ascii="Times New Roman" w:hAnsi="Times New Roman" w:cs="Times New Roman"/>
          <w:sz w:val="24"/>
          <w:szCs w:val="24"/>
        </w:rPr>
        <w:t>ё</w:t>
      </w:r>
      <w:r w:rsidR="006E6582" w:rsidRPr="006E6582">
        <w:rPr>
          <w:rFonts w:ascii="Times New Roman" w:hAnsi="Times New Roman" w:cs="Times New Roman"/>
          <w:sz w:val="24"/>
          <w:szCs w:val="24"/>
        </w:rPr>
        <w:t>мника</w:t>
      </w:r>
      <w:proofErr w:type="spellEnd"/>
      <w:r w:rsidR="006E6582" w:rsidRPr="006E6582">
        <w:rPr>
          <w:rFonts w:ascii="Times New Roman" w:hAnsi="Times New Roman" w:cs="Times New Roman"/>
          <w:sz w:val="24"/>
          <w:szCs w:val="24"/>
        </w:rPr>
        <w:t xml:space="preserve"> (бутылки). </w:t>
      </w:r>
      <w:r w:rsidR="006E6582">
        <w:rPr>
          <w:rFonts w:ascii="Times New Roman" w:hAnsi="Times New Roman" w:cs="Times New Roman"/>
          <w:sz w:val="24"/>
          <w:szCs w:val="24"/>
        </w:rPr>
        <w:t>Л</w:t>
      </w:r>
      <w:r w:rsidR="006E6582" w:rsidRPr="006E6582">
        <w:rPr>
          <w:rFonts w:ascii="Times New Roman" w:hAnsi="Times New Roman" w:cs="Times New Roman"/>
          <w:sz w:val="24"/>
          <w:szCs w:val="24"/>
        </w:rPr>
        <w:t xml:space="preserve">овушка </w:t>
      </w:r>
      <w:r w:rsidR="006E6582">
        <w:rPr>
          <w:rFonts w:ascii="Times New Roman" w:hAnsi="Times New Roman" w:cs="Times New Roman"/>
          <w:sz w:val="24"/>
          <w:szCs w:val="24"/>
        </w:rPr>
        <w:t xml:space="preserve">прикрепляется </w:t>
      </w:r>
      <w:r w:rsidR="006E6582" w:rsidRPr="006E6582">
        <w:rPr>
          <w:rFonts w:ascii="Times New Roman" w:hAnsi="Times New Roman" w:cs="Times New Roman"/>
          <w:sz w:val="24"/>
          <w:szCs w:val="24"/>
        </w:rPr>
        <w:t>к металлическому основанию</w:t>
      </w:r>
      <w:r w:rsidR="006E6582">
        <w:rPr>
          <w:rFonts w:ascii="Times New Roman" w:hAnsi="Times New Roman" w:cs="Times New Roman"/>
          <w:sz w:val="24"/>
          <w:szCs w:val="24"/>
        </w:rPr>
        <w:t>, которое</w:t>
      </w:r>
      <w:r w:rsidR="006E6582" w:rsidRPr="006E6582">
        <w:rPr>
          <w:rFonts w:ascii="Times New Roman" w:hAnsi="Times New Roman" w:cs="Times New Roman"/>
          <w:sz w:val="24"/>
          <w:szCs w:val="24"/>
        </w:rPr>
        <w:t xml:space="preserve"> состоит из площадки 30х30 см (4) и штыря (5) с петлей (6) для за</w:t>
      </w:r>
      <w:r w:rsidR="006E6582">
        <w:rPr>
          <w:rFonts w:ascii="Times New Roman" w:hAnsi="Times New Roman" w:cs="Times New Roman"/>
          <w:sz w:val="24"/>
          <w:szCs w:val="24"/>
        </w:rPr>
        <w:t>крепления к нему ловушки и подъё</w:t>
      </w:r>
      <w:r w:rsidR="006E6582" w:rsidRPr="006E6582">
        <w:rPr>
          <w:rFonts w:ascii="Times New Roman" w:hAnsi="Times New Roman" w:cs="Times New Roman"/>
          <w:sz w:val="24"/>
          <w:szCs w:val="24"/>
        </w:rPr>
        <w:t xml:space="preserve">много каната (7) с буйком (8) (рис. </w:t>
      </w:r>
      <w:r w:rsidR="006E6582">
        <w:rPr>
          <w:rFonts w:ascii="Times New Roman" w:hAnsi="Times New Roman" w:cs="Times New Roman"/>
          <w:sz w:val="24"/>
          <w:szCs w:val="24"/>
        </w:rPr>
        <w:t>16</w:t>
      </w:r>
      <w:r w:rsidR="006E6582" w:rsidRPr="006E6582">
        <w:rPr>
          <w:rFonts w:ascii="Times New Roman" w:hAnsi="Times New Roman" w:cs="Times New Roman"/>
          <w:sz w:val="24"/>
          <w:szCs w:val="24"/>
        </w:rPr>
        <w:t>).</w:t>
      </w:r>
      <w:r w:rsidR="00E2350B">
        <w:rPr>
          <w:rFonts w:ascii="Times New Roman" w:hAnsi="Times New Roman" w:cs="Times New Roman"/>
          <w:sz w:val="24"/>
          <w:szCs w:val="24"/>
        </w:rPr>
        <w:t xml:space="preserve"> Д</w:t>
      </w:r>
      <w:r w:rsidR="00E2350B" w:rsidRPr="00E2350B">
        <w:rPr>
          <w:rFonts w:ascii="Times New Roman" w:hAnsi="Times New Roman" w:cs="Times New Roman"/>
          <w:sz w:val="24"/>
          <w:szCs w:val="24"/>
        </w:rPr>
        <w:t xml:space="preserve">ля отбора проб зообентоса </w:t>
      </w:r>
      <w:r w:rsidR="00E2350B">
        <w:rPr>
          <w:rFonts w:ascii="Times New Roman" w:hAnsi="Times New Roman" w:cs="Times New Roman"/>
          <w:sz w:val="24"/>
          <w:szCs w:val="24"/>
        </w:rPr>
        <w:t>используется</w:t>
      </w:r>
      <w:r w:rsidR="00E2350B" w:rsidRPr="00E235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50B" w:rsidRPr="00E2350B">
        <w:rPr>
          <w:rFonts w:ascii="Times New Roman" w:hAnsi="Times New Roman" w:cs="Times New Roman"/>
          <w:sz w:val="24"/>
          <w:szCs w:val="24"/>
        </w:rPr>
        <w:t>дночерпатель</w:t>
      </w:r>
      <w:proofErr w:type="spellEnd"/>
      <w:r w:rsidR="00E2350B" w:rsidRPr="00E2350B">
        <w:rPr>
          <w:rFonts w:ascii="Times New Roman" w:hAnsi="Times New Roman" w:cs="Times New Roman"/>
          <w:sz w:val="24"/>
          <w:szCs w:val="24"/>
        </w:rPr>
        <w:t xml:space="preserve"> Ван-Вина, площадью захвата 1/40 м</w:t>
      </w:r>
      <w:proofErr w:type="gramStart"/>
      <w:r w:rsidR="00E2350B" w:rsidRPr="00E2350B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E2350B" w:rsidRPr="00E2350B">
        <w:rPr>
          <w:rFonts w:ascii="Times New Roman" w:hAnsi="Times New Roman" w:cs="Times New Roman"/>
          <w:sz w:val="24"/>
          <w:szCs w:val="24"/>
        </w:rPr>
        <w:t xml:space="preserve">. </w:t>
      </w:r>
      <w:r w:rsidR="006E6582" w:rsidRPr="006E6582">
        <w:rPr>
          <w:rFonts w:ascii="Times New Roman" w:hAnsi="Times New Roman" w:cs="Times New Roman"/>
          <w:sz w:val="24"/>
          <w:szCs w:val="24"/>
        </w:rPr>
        <w:t xml:space="preserve"> </w:t>
      </w:r>
      <w:r w:rsidRPr="006E6582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2013</w:t>
      </w:r>
      <w:r w:rsidRPr="006E6582">
        <w:rPr>
          <w:rFonts w:ascii="Times New Roman" w:hAnsi="Times New Roman" w:cs="Times New Roman"/>
          <w:sz w:val="24"/>
          <w:szCs w:val="24"/>
        </w:rPr>
        <w:t>]</w:t>
      </w:r>
    </w:p>
    <w:p w:rsidR="009C04BE" w:rsidRDefault="009C04BE" w:rsidP="00DC1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4BE" w:rsidRDefault="009C04BE" w:rsidP="00DC1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C04BE" w:rsidRDefault="009C04BE" w:rsidP="009C04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24050" cy="3474720"/>
            <wp:effectExtent l="19050" t="0" r="0" b="0"/>
            <wp:docPr id="2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347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4BE" w:rsidRPr="009C04BE" w:rsidRDefault="009C04BE" w:rsidP="009C04B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14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Седиментационная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ловушка в сборе </w:t>
      </w:r>
      <w:r w:rsidRPr="009C04BE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2013</w:t>
      </w:r>
      <w:r w:rsidRPr="009C04BE">
        <w:rPr>
          <w:rFonts w:ascii="Times New Roman" w:hAnsi="Times New Roman" w:cs="Times New Roman"/>
          <w:sz w:val="24"/>
          <w:szCs w:val="24"/>
        </w:rPr>
        <w:t>]</w:t>
      </w:r>
    </w:p>
    <w:p w:rsidR="009C04BE" w:rsidRDefault="009C04BE" w:rsidP="00DC1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91" w:rsidRDefault="002C5191" w:rsidP="002C51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08730" cy="3935730"/>
            <wp:effectExtent l="19050" t="0" r="1270" b="0"/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393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191" w:rsidRDefault="002C5191" w:rsidP="002C519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15 – Схема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седиментационной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ловушки</w:t>
      </w:r>
      <w:r w:rsidR="00F82090">
        <w:rPr>
          <w:rFonts w:ascii="Times New Roman" w:hAnsi="Times New Roman" w:cs="Times New Roman"/>
          <w:sz w:val="24"/>
          <w:szCs w:val="24"/>
        </w:rPr>
        <w:t xml:space="preserve"> </w:t>
      </w:r>
      <w:r w:rsidR="00F82090" w:rsidRPr="009C04BE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F82090"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 w:rsidR="00F82090">
        <w:rPr>
          <w:rFonts w:ascii="Times New Roman" w:hAnsi="Times New Roman" w:cs="Times New Roman"/>
          <w:sz w:val="24"/>
          <w:szCs w:val="24"/>
        </w:rPr>
        <w:t>, 2013</w:t>
      </w:r>
      <w:r w:rsidR="00F82090" w:rsidRPr="009C04BE">
        <w:rPr>
          <w:rFonts w:ascii="Times New Roman" w:hAnsi="Times New Roman" w:cs="Times New Roman"/>
          <w:sz w:val="24"/>
          <w:szCs w:val="24"/>
        </w:rPr>
        <w:t>]</w:t>
      </w:r>
    </w:p>
    <w:p w:rsidR="002C5191" w:rsidRDefault="002C5191" w:rsidP="00DC1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C5191" w:rsidRDefault="00F82090" w:rsidP="00F8209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828800" cy="3546475"/>
            <wp:effectExtent l="19050" t="0" r="0" b="0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090" w:rsidRDefault="00F82090" w:rsidP="00F8209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16 – Буёк на воде </w:t>
      </w:r>
      <w:r w:rsidRPr="009C04BE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2013</w:t>
      </w:r>
      <w:r w:rsidRPr="009C04BE">
        <w:rPr>
          <w:rFonts w:ascii="Times New Roman" w:hAnsi="Times New Roman" w:cs="Times New Roman"/>
          <w:sz w:val="24"/>
          <w:szCs w:val="24"/>
        </w:rPr>
        <w:t>]</w:t>
      </w:r>
    </w:p>
    <w:p w:rsidR="00F82090" w:rsidRDefault="00F82090" w:rsidP="00DC1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B6959" w:rsidRDefault="00AB6959" w:rsidP="00DC1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B6959">
        <w:rPr>
          <w:rFonts w:ascii="Times New Roman" w:hAnsi="Times New Roman" w:cs="Times New Roman"/>
          <w:sz w:val="24"/>
          <w:szCs w:val="24"/>
        </w:rPr>
        <w:t>Зообентос</w:t>
      </w:r>
      <w:r w:rsidR="008C6EB9">
        <w:rPr>
          <w:rFonts w:ascii="Times New Roman" w:hAnsi="Times New Roman" w:cs="Times New Roman"/>
          <w:sz w:val="24"/>
          <w:szCs w:val="24"/>
        </w:rPr>
        <w:t xml:space="preserve"> в районе</w:t>
      </w:r>
      <w:r w:rsidRPr="00AB69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блока </w:t>
      </w:r>
      <w:r w:rsidRPr="00243990">
        <w:rPr>
          <w:rFonts w:ascii="Times New Roman" w:hAnsi="Times New Roman" w:cs="Times New Roman"/>
          <w:sz w:val="24"/>
          <w:szCs w:val="24"/>
        </w:rPr>
        <w:t>С1-II</w:t>
      </w:r>
      <w:r>
        <w:rPr>
          <w:rFonts w:ascii="Times New Roman" w:hAnsi="Times New Roman" w:cs="Times New Roman"/>
          <w:sz w:val="24"/>
          <w:szCs w:val="24"/>
        </w:rPr>
        <w:t xml:space="preserve"> участка № 5 месторождения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  <w:r w:rsidRPr="00AB69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акватории </w:t>
      </w:r>
      <w:r w:rsidRPr="00AB6959">
        <w:rPr>
          <w:rFonts w:ascii="Times New Roman" w:hAnsi="Times New Roman" w:cs="Times New Roman"/>
          <w:sz w:val="24"/>
          <w:szCs w:val="24"/>
        </w:rPr>
        <w:t xml:space="preserve">Куйбышевского водохранилища представлен в основном моллюсками, главным образом двустворчатыми – </w:t>
      </w:r>
      <w:proofErr w:type="spellStart"/>
      <w:r w:rsidRPr="00AB6959">
        <w:rPr>
          <w:rFonts w:ascii="Times New Roman" w:hAnsi="Times New Roman" w:cs="Times New Roman"/>
          <w:sz w:val="24"/>
          <w:szCs w:val="24"/>
        </w:rPr>
        <w:t>дрейссеной</w:t>
      </w:r>
      <w:proofErr w:type="spellEnd"/>
      <w:r w:rsidRPr="00AB6959">
        <w:rPr>
          <w:rFonts w:ascii="Times New Roman" w:hAnsi="Times New Roman" w:cs="Times New Roman"/>
          <w:sz w:val="24"/>
          <w:szCs w:val="24"/>
        </w:rPr>
        <w:t>, и в меньшей степени брюхоногими. Кормовой бентос представлен олигохетами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B6959">
        <w:rPr>
          <w:rFonts w:ascii="Times New Roman" w:hAnsi="Times New Roman" w:cs="Times New Roman"/>
          <w:sz w:val="24"/>
          <w:szCs w:val="24"/>
        </w:rPr>
        <w:t xml:space="preserve"> личинками </w:t>
      </w:r>
      <w:r w:rsidR="008C6EB9">
        <w:rPr>
          <w:rFonts w:ascii="Times New Roman" w:hAnsi="Times New Roman" w:cs="Times New Roman"/>
          <w:sz w:val="24"/>
          <w:szCs w:val="24"/>
        </w:rPr>
        <w:t xml:space="preserve">насекомых, личинками </w:t>
      </w:r>
      <w:r w:rsidRPr="00AB6959">
        <w:rPr>
          <w:rFonts w:ascii="Times New Roman" w:hAnsi="Times New Roman" w:cs="Times New Roman"/>
          <w:sz w:val="24"/>
          <w:szCs w:val="24"/>
        </w:rPr>
        <w:t>хирономид, ручейни</w:t>
      </w:r>
      <w:r>
        <w:rPr>
          <w:rFonts w:ascii="Times New Roman" w:hAnsi="Times New Roman" w:cs="Times New Roman"/>
          <w:sz w:val="24"/>
          <w:szCs w:val="24"/>
        </w:rPr>
        <w:t>ков</w:t>
      </w:r>
      <w:r w:rsidRPr="00AB6959">
        <w:rPr>
          <w:rFonts w:ascii="Times New Roman" w:hAnsi="Times New Roman" w:cs="Times New Roman"/>
          <w:sz w:val="24"/>
          <w:szCs w:val="24"/>
        </w:rPr>
        <w:t xml:space="preserve">. В июне </w:t>
      </w:r>
      <w:r>
        <w:rPr>
          <w:rFonts w:ascii="Times New Roman" w:hAnsi="Times New Roman" w:cs="Times New Roman"/>
          <w:sz w:val="24"/>
          <w:szCs w:val="24"/>
        </w:rPr>
        <w:t xml:space="preserve">2012 года </w:t>
      </w:r>
      <w:r w:rsidRPr="00AB6959">
        <w:rPr>
          <w:rFonts w:ascii="Times New Roman" w:hAnsi="Times New Roman" w:cs="Times New Roman"/>
          <w:sz w:val="24"/>
          <w:szCs w:val="24"/>
        </w:rPr>
        <w:t xml:space="preserve">численность кормового бентоса по </w:t>
      </w:r>
      <w:r>
        <w:rPr>
          <w:rFonts w:ascii="Times New Roman" w:hAnsi="Times New Roman" w:cs="Times New Roman"/>
          <w:sz w:val="24"/>
          <w:szCs w:val="24"/>
        </w:rPr>
        <w:t xml:space="preserve">лабораторным </w:t>
      </w:r>
      <w:r w:rsidRPr="00AB6959">
        <w:rPr>
          <w:rFonts w:ascii="Times New Roman" w:hAnsi="Times New Roman" w:cs="Times New Roman"/>
          <w:sz w:val="24"/>
          <w:szCs w:val="24"/>
        </w:rPr>
        <w:t xml:space="preserve">станциям </w:t>
      </w:r>
      <w:r>
        <w:rPr>
          <w:rFonts w:ascii="Times New Roman" w:hAnsi="Times New Roman" w:cs="Times New Roman"/>
          <w:sz w:val="24"/>
          <w:szCs w:val="24"/>
        </w:rPr>
        <w:t xml:space="preserve">была в диапазоне </w:t>
      </w:r>
      <w:r w:rsidRPr="00AB6959">
        <w:rPr>
          <w:rFonts w:ascii="Times New Roman" w:hAnsi="Times New Roman" w:cs="Times New Roman"/>
          <w:sz w:val="24"/>
          <w:szCs w:val="24"/>
        </w:rPr>
        <w:t>61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B6959">
        <w:rPr>
          <w:rFonts w:ascii="Times New Roman" w:hAnsi="Times New Roman" w:cs="Times New Roman"/>
          <w:sz w:val="24"/>
          <w:szCs w:val="24"/>
        </w:rPr>
        <w:t>247 экз./м</w:t>
      </w:r>
      <w:proofErr w:type="gramStart"/>
      <w:r w:rsidRPr="00AB69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AB6959">
        <w:rPr>
          <w:rFonts w:ascii="Times New Roman" w:hAnsi="Times New Roman" w:cs="Times New Roman"/>
          <w:sz w:val="24"/>
          <w:szCs w:val="24"/>
        </w:rPr>
        <w:t xml:space="preserve">; в июле </w:t>
      </w:r>
      <w:r>
        <w:rPr>
          <w:rFonts w:ascii="Times New Roman" w:hAnsi="Times New Roman" w:cs="Times New Roman"/>
          <w:sz w:val="24"/>
          <w:szCs w:val="24"/>
        </w:rPr>
        <w:t xml:space="preserve">2012 года </w:t>
      </w:r>
      <w:r w:rsidRPr="00AB6959">
        <w:rPr>
          <w:rFonts w:ascii="Times New Roman" w:hAnsi="Times New Roman" w:cs="Times New Roman"/>
          <w:sz w:val="24"/>
          <w:szCs w:val="24"/>
        </w:rPr>
        <w:t xml:space="preserve">аналогичные показатели </w:t>
      </w:r>
      <w:r>
        <w:rPr>
          <w:rFonts w:ascii="Times New Roman" w:hAnsi="Times New Roman" w:cs="Times New Roman"/>
          <w:sz w:val="24"/>
          <w:szCs w:val="24"/>
        </w:rPr>
        <w:t>были в диапазоне</w:t>
      </w:r>
      <w:r w:rsidRPr="00AB6959">
        <w:rPr>
          <w:rFonts w:ascii="Times New Roman" w:hAnsi="Times New Roman" w:cs="Times New Roman"/>
          <w:sz w:val="24"/>
          <w:szCs w:val="24"/>
        </w:rPr>
        <w:t xml:space="preserve"> 12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B6959">
        <w:rPr>
          <w:rFonts w:ascii="Times New Roman" w:hAnsi="Times New Roman" w:cs="Times New Roman"/>
          <w:sz w:val="24"/>
          <w:szCs w:val="24"/>
        </w:rPr>
        <w:t>98 экз./м</w:t>
      </w:r>
      <w:r w:rsidRPr="00AB69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B6959">
        <w:rPr>
          <w:rFonts w:ascii="Times New Roman" w:hAnsi="Times New Roman" w:cs="Times New Roman"/>
          <w:sz w:val="24"/>
          <w:szCs w:val="24"/>
        </w:rPr>
        <w:t>; в октябре</w:t>
      </w:r>
      <w:r>
        <w:rPr>
          <w:rFonts w:ascii="Times New Roman" w:hAnsi="Times New Roman" w:cs="Times New Roman"/>
          <w:sz w:val="24"/>
          <w:szCs w:val="24"/>
        </w:rPr>
        <w:t xml:space="preserve"> 2012 года</w:t>
      </w:r>
      <w:r w:rsidRPr="00AB6959">
        <w:rPr>
          <w:rFonts w:ascii="Times New Roman" w:hAnsi="Times New Roman" w:cs="Times New Roman"/>
          <w:sz w:val="24"/>
          <w:szCs w:val="24"/>
        </w:rPr>
        <w:t xml:space="preserve"> –99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AB6959">
        <w:rPr>
          <w:rFonts w:ascii="Times New Roman" w:hAnsi="Times New Roman" w:cs="Times New Roman"/>
          <w:sz w:val="24"/>
          <w:szCs w:val="24"/>
        </w:rPr>
        <w:t>667 экз./м</w:t>
      </w:r>
      <w:r w:rsidRPr="00AB6959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B6959">
        <w:rPr>
          <w:rFonts w:ascii="Times New Roman" w:hAnsi="Times New Roman" w:cs="Times New Roman"/>
          <w:sz w:val="24"/>
          <w:szCs w:val="24"/>
        </w:rPr>
        <w:t xml:space="preserve">. </w:t>
      </w:r>
      <w:r w:rsidR="007F1BEC">
        <w:rPr>
          <w:rFonts w:ascii="Times New Roman" w:hAnsi="Times New Roman" w:cs="Times New Roman"/>
          <w:sz w:val="24"/>
          <w:szCs w:val="24"/>
        </w:rPr>
        <w:t xml:space="preserve">Приведённые показатели </w:t>
      </w:r>
      <w:r w:rsidRPr="00AB6959">
        <w:rPr>
          <w:rFonts w:ascii="Times New Roman" w:hAnsi="Times New Roman" w:cs="Times New Roman"/>
          <w:sz w:val="24"/>
          <w:szCs w:val="24"/>
        </w:rPr>
        <w:t>численност</w:t>
      </w:r>
      <w:r w:rsidR="007F1BEC">
        <w:rPr>
          <w:rFonts w:ascii="Times New Roman" w:hAnsi="Times New Roman" w:cs="Times New Roman"/>
          <w:sz w:val="24"/>
          <w:szCs w:val="24"/>
        </w:rPr>
        <w:t>и</w:t>
      </w:r>
      <w:r w:rsidRPr="00AB6959">
        <w:rPr>
          <w:rFonts w:ascii="Times New Roman" w:hAnsi="Times New Roman" w:cs="Times New Roman"/>
          <w:sz w:val="24"/>
          <w:szCs w:val="24"/>
        </w:rPr>
        <w:t xml:space="preserve"> кормового бентоса </w:t>
      </w:r>
      <w:r w:rsidR="007F1BEC">
        <w:rPr>
          <w:rFonts w:ascii="Times New Roman" w:hAnsi="Times New Roman" w:cs="Times New Roman"/>
          <w:sz w:val="24"/>
          <w:szCs w:val="24"/>
        </w:rPr>
        <w:t>являются низкими</w:t>
      </w:r>
      <w:r w:rsidRPr="00AB6959">
        <w:rPr>
          <w:rFonts w:ascii="Times New Roman" w:hAnsi="Times New Roman" w:cs="Times New Roman"/>
          <w:sz w:val="24"/>
          <w:szCs w:val="24"/>
        </w:rPr>
        <w:t>.</w:t>
      </w:r>
      <w:r w:rsidR="007F1BEC">
        <w:rPr>
          <w:rFonts w:ascii="Times New Roman" w:hAnsi="Times New Roman" w:cs="Times New Roman"/>
          <w:sz w:val="24"/>
          <w:szCs w:val="24"/>
        </w:rPr>
        <w:t xml:space="preserve"> </w:t>
      </w:r>
      <w:r w:rsidR="006A17A6">
        <w:rPr>
          <w:rFonts w:ascii="Times New Roman" w:hAnsi="Times New Roman" w:cs="Times New Roman"/>
          <w:sz w:val="24"/>
          <w:szCs w:val="24"/>
        </w:rPr>
        <w:t>Некоторые данные представлены в таблице 1.</w:t>
      </w:r>
      <w:r w:rsidR="00841D84">
        <w:rPr>
          <w:rFonts w:ascii="Times New Roman" w:hAnsi="Times New Roman" w:cs="Times New Roman"/>
          <w:sz w:val="24"/>
          <w:szCs w:val="24"/>
        </w:rPr>
        <w:t xml:space="preserve"> </w:t>
      </w:r>
      <w:r w:rsidR="00841D84" w:rsidRPr="00841D84">
        <w:rPr>
          <w:rFonts w:ascii="Times New Roman" w:hAnsi="Times New Roman" w:cs="Times New Roman"/>
          <w:sz w:val="24"/>
          <w:szCs w:val="24"/>
        </w:rPr>
        <w:t>С отдалением от зем</w:t>
      </w:r>
      <w:r w:rsidR="00841D84">
        <w:rPr>
          <w:rFonts w:ascii="Times New Roman" w:hAnsi="Times New Roman" w:cs="Times New Roman"/>
          <w:sz w:val="24"/>
          <w:szCs w:val="24"/>
        </w:rPr>
        <w:t xml:space="preserve">лесосного </w:t>
      </w:r>
      <w:r w:rsidR="00841D84" w:rsidRPr="00841D84">
        <w:rPr>
          <w:rFonts w:ascii="Times New Roman" w:hAnsi="Times New Roman" w:cs="Times New Roman"/>
          <w:sz w:val="24"/>
          <w:szCs w:val="24"/>
        </w:rPr>
        <w:t xml:space="preserve">снаряда численность кормового зообентоса увеличивается от </w:t>
      </w:r>
      <w:r w:rsidR="00841D84">
        <w:rPr>
          <w:rFonts w:ascii="Times New Roman" w:hAnsi="Times New Roman" w:cs="Times New Roman"/>
          <w:sz w:val="24"/>
          <w:szCs w:val="24"/>
        </w:rPr>
        <w:t xml:space="preserve">одной лабораторной </w:t>
      </w:r>
      <w:r w:rsidR="00841D84" w:rsidRPr="00841D84">
        <w:rPr>
          <w:rFonts w:ascii="Times New Roman" w:hAnsi="Times New Roman" w:cs="Times New Roman"/>
          <w:sz w:val="24"/>
          <w:szCs w:val="24"/>
        </w:rPr>
        <w:t xml:space="preserve">станции к </w:t>
      </w:r>
      <w:r w:rsidR="00841D84">
        <w:rPr>
          <w:rFonts w:ascii="Times New Roman" w:hAnsi="Times New Roman" w:cs="Times New Roman"/>
          <w:sz w:val="24"/>
          <w:szCs w:val="24"/>
        </w:rPr>
        <w:t>другой</w:t>
      </w:r>
      <w:r w:rsidR="00841D84" w:rsidRPr="00841D84">
        <w:rPr>
          <w:rFonts w:ascii="Times New Roman" w:hAnsi="Times New Roman" w:cs="Times New Roman"/>
          <w:sz w:val="24"/>
          <w:szCs w:val="24"/>
        </w:rPr>
        <w:t xml:space="preserve">, что свидетельствует о постепенном оседании взвеси из облака мутности и погребении </w:t>
      </w:r>
      <w:r w:rsidR="00841D84">
        <w:rPr>
          <w:rFonts w:ascii="Times New Roman" w:hAnsi="Times New Roman" w:cs="Times New Roman"/>
          <w:sz w:val="24"/>
          <w:szCs w:val="24"/>
        </w:rPr>
        <w:t>бентоса</w:t>
      </w:r>
      <w:r w:rsidR="00841D84" w:rsidRPr="00841D84">
        <w:rPr>
          <w:rFonts w:ascii="Times New Roman" w:hAnsi="Times New Roman" w:cs="Times New Roman"/>
          <w:sz w:val="24"/>
          <w:szCs w:val="24"/>
        </w:rPr>
        <w:t>.</w:t>
      </w:r>
      <w:r w:rsidR="00D5247C">
        <w:rPr>
          <w:rFonts w:ascii="Times New Roman" w:hAnsi="Times New Roman" w:cs="Times New Roman"/>
          <w:sz w:val="24"/>
          <w:szCs w:val="24"/>
        </w:rPr>
        <w:t xml:space="preserve"> П</w:t>
      </w:r>
      <w:r w:rsidR="00D5247C" w:rsidRPr="00D5247C">
        <w:rPr>
          <w:rFonts w:ascii="Times New Roman" w:hAnsi="Times New Roman" w:cs="Times New Roman"/>
          <w:sz w:val="24"/>
          <w:szCs w:val="24"/>
        </w:rPr>
        <w:t xml:space="preserve">о результатам исследования прослеживалось влияние на бентос </w:t>
      </w:r>
      <w:r w:rsidR="00D5247C">
        <w:rPr>
          <w:rFonts w:ascii="Times New Roman" w:hAnsi="Times New Roman" w:cs="Times New Roman"/>
          <w:sz w:val="24"/>
          <w:szCs w:val="24"/>
        </w:rPr>
        <w:t>добычи песка</w:t>
      </w:r>
      <w:r w:rsidR="00D5247C" w:rsidRPr="00D5247C">
        <w:rPr>
          <w:rFonts w:ascii="Times New Roman" w:hAnsi="Times New Roman" w:cs="Times New Roman"/>
          <w:sz w:val="24"/>
          <w:szCs w:val="24"/>
        </w:rPr>
        <w:t xml:space="preserve"> в течение небольшого периода. Численность бентоса до проведения работ выше, чем после проведения. </w:t>
      </w:r>
      <w:r w:rsidR="00D5247C">
        <w:rPr>
          <w:rFonts w:ascii="Times New Roman" w:hAnsi="Times New Roman" w:cs="Times New Roman"/>
          <w:sz w:val="24"/>
          <w:szCs w:val="24"/>
        </w:rPr>
        <w:t>О</w:t>
      </w:r>
      <w:r w:rsidR="00D5247C" w:rsidRPr="00D5247C">
        <w:rPr>
          <w:rFonts w:ascii="Times New Roman" w:hAnsi="Times New Roman" w:cs="Times New Roman"/>
          <w:sz w:val="24"/>
          <w:szCs w:val="24"/>
        </w:rPr>
        <w:t xml:space="preserve">тмечается увеличение численности зообентоса с отдалением от места </w:t>
      </w:r>
      <w:r w:rsidR="00D5247C">
        <w:rPr>
          <w:rFonts w:ascii="Times New Roman" w:hAnsi="Times New Roman" w:cs="Times New Roman"/>
          <w:sz w:val="24"/>
          <w:szCs w:val="24"/>
        </w:rPr>
        <w:t>добычи песка</w:t>
      </w:r>
      <w:r w:rsidR="00D5247C" w:rsidRPr="00D5247C">
        <w:rPr>
          <w:rFonts w:ascii="Times New Roman" w:hAnsi="Times New Roman" w:cs="Times New Roman"/>
          <w:sz w:val="24"/>
          <w:szCs w:val="24"/>
        </w:rPr>
        <w:t>.</w:t>
      </w:r>
      <w:r w:rsidR="00DE02F4">
        <w:rPr>
          <w:rFonts w:ascii="Times New Roman" w:hAnsi="Times New Roman" w:cs="Times New Roman"/>
          <w:sz w:val="24"/>
          <w:szCs w:val="24"/>
        </w:rPr>
        <w:t xml:space="preserve"> </w:t>
      </w:r>
      <w:r w:rsidR="00DE02F4" w:rsidRPr="00DE02F4">
        <w:rPr>
          <w:rFonts w:ascii="Times New Roman" w:hAnsi="Times New Roman" w:cs="Times New Roman"/>
          <w:sz w:val="24"/>
          <w:szCs w:val="24"/>
        </w:rPr>
        <w:t>Средняя численность кормового зообентоса до работы зем</w:t>
      </w:r>
      <w:r w:rsidR="00DE02F4">
        <w:rPr>
          <w:rFonts w:ascii="Times New Roman" w:hAnsi="Times New Roman" w:cs="Times New Roman"/>
          <w:sz w:val="24"/>
          <w:szCs w:val="24"/>
        </w:rPr>
        <w:t xml:space="preserve">лесосного </w:t>
      </w:r>
      <w:r w:rsidR="00DE02F4" w:rsidRPr="00DE02F4">
        <w:rPr>
          <w:rFonts w:ascii="Times New Roman" w:hAnsi="Times New Roman" w:cs="Times New Roman"/>
          <w:sz w:val="24"/>
          <w:szCs w:val="24"/>
        </w:rPr>
        <w:t>снаряда был</w:t>
      </w:r>
      <w:r w:rsidR="00DE02F4">
        <w:rPr>
          <w:rFonts w:ascii="Times New Roman" w:hAnsi="Times New Roman" w:cs="Times New Roman"/>
          <w:sz w:val="24"/>
          <w:szCs w:val="24"/>
        </w:rPr>
        <w:t>а</w:t>
      </w:r>
      <w:r w:rsidR="00DE02F4" w:rsidRPr="00DE02F4">
        <w:rPr>
          <w:rFonts w:ascii="Times New Roman" w:hAnsi="Times New Roman" w:cs="Times New Roman"/>
          <w:sz w:val="24"/>
          <w:szCs w:val="24"/>
        </w:rPr>
        <w:t xml:space="preserve"> выше в 2,1 раза, чем после работы зем</w:t>
      </w:r>
      <w:r w:rsidR="00DE02F4">
        <w:rPr>
          <w:rFonts w:ascii="Times New Roman" w:hAnsi="Times New Roman" w:cs="Times New Roman"/>
          <w:sz w:val="24"/>
          <w:szCs w:val="24"/>
        </w:rPr>
        <w:t xml:space="preserve">лесосного </w:t>
      </w:r>
      <w:r w:rsidR="00DE02F4" w:rsidRPr="00DE02F4">
        <w:rPr>
          <w:rFonts w:ascii="Times New Roman" w:hAnsi="Times New Roman" w:cs="Times New Roman"/>
          <w:sz w:val="24"/>
          <w:szCs w:val="24"/>
        </w:rPr>
        <w:t xml:space="preserve">снаряда (табл. </w:t>
      </w:r>
      <w:r w:rsidR="00CD493E">
        <w:rPr>
          <w:rFonts w:ascii="Times New Roman" w:hAnsi="Times New Roman" w:cs="Times New Roman"/>
          <w:sz w:val="24"/>
          <w:szCs w:val="24"/>
        </w:rPr>
        <w:t>1</w:t>
      </w:r>
      <w:r w:rsidR="00DE02F4" w:rsidRPr="00DE02F4">
        <w:rPr>
          <w:rFonts w:ascii="Times New Roman" w:hAnsi="Times New Roman" w:cs="Times New Roman"/>
          <w:sz w:val="24"/>
          <w:szCs w:val="24"/>
        </w:rPr>
        <w:t>).</w:t>
      </w:r>
      <w:r w:rsidR="00841D84" w:rsidRPr="00841D84">
        <w:rPr>
          <w:rFonts w:ascii="Times New Roman" w:hAnsi="Times New Roman" w:cs="Times New Roman"/>
          <w:sz w:val="24"/>
          <w:szCs w:val="24"/>
        </w:rPr>
        <w:t xml:space="preserve"> </w:t>
      </w:r>
      <w:r w:rsidR="007F1BEC" w:rsidRPr="009C04BE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7F1BEC"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 w:rsidR="007F1BEC">
        <w:rPr>
          <w:rFonts w:ascii="Times New Roman" w:hAnsi="Times New Roman" w:cs="Times New Roman"/>
          <w:sz w:val="24"/>
          <w:szCs w:val="24"/>
        </w:rPr>
        <w:t>, 2013</w:t>
      </w:r>
      <w:r w:rsidR="007F1BEC" w:rsidRPr="009C04BE">
        <w:rPr>
          <w:rFonts w:ascii="Times New Roman" w:hAnsi="Times New Roman" w:cs="Times New Roman"/>
          <w:sz w:val="24"/>
          <w:szCs w:val="24"/>
        </w:rPr>
        <w:t>]</w:t>
      </w:r>
    </w:p>
    <w:p w:rsidR="006A17A6" w:rsidRDefault="006A17A6" w:rsidP="00DC1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84D52" w:rsidRDefault="00284D52" w:rsidP="006A17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284D52" w:rsidRDefault="00284D52" w:rsidP="006A17A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A17A6" w:rsidRDefault="006A17A6" w:rsidP="00284D52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1 – Численность кормового бентоса в районе</w:t>
      </w:r>
      <w:r w:rsidRPr="00AB69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блока </w:t>
      </w:r>
      <w:r w:rsidRPr="00243990">
        <w:rPr>
          <w:rFonts w:ascii="Times New Roman" w:hAnsi="Times New Roman" w:cs="Times New Roman"/>
          <w:sz w:val="24"/>
          <w:szCs w:val="24"/>
        </w:rPr>
        <w:t>С1-II</w:t>
      </w:r>
      <w:r>
        <w:rPr>
          <w:rFonts w:ascii="Times New Roman" w:hAnsi="Times New Roman" w:cs="Times New Roman"/>
          <w:sz w:val="24"/>
          <w:szCs w:val="24"/>
        </w:rPr>
        <w:t xml:space="preserve"> участка № 5 месторождения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»</w:t>
      </w:r>
      <w:r w:rsidRPr="00AB695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акватории </w:t>
      </w:r>
      <w:r w:rsidRPr="00AB6959">
        <w:rPr>
          <w:rFonts w:ascii="Times New Roman" w:hAnsi="Times New Roman" w:cs="Times New Roman"/>
          <w:sz w:val="24"/>
          <w:szCs w:val="24"/>
        </w:rPr>
        <w:t>Куйбышевского водохранилища</w:t>
      </w:r>
      <w:r>
        <w:rPr>
          <w:rFonts w:ascii="Times New Roman" w:hAnsi="Times New Roman" w:cs="Times New Roman"/>
          <w:sz w:val="24"/>
          <w:szCs w:val="24"/>
        </w:rPr>
        <w:t xml:space="preserve"> до и через сутки после проведения работ</w:t>
      </w:r>
      <w:r w:rsidR="0095258B">
        <w:rPr>
          <w:rFonts w:ascii="Times New Roman" w:hAnsi="Times New Roman" w:cs="Times New Roman"/>
          <w:sz w:val="24"/>
          <w:szCs w:val="24"/>
        </w:rPr>
        <w:t xml:space="preserve"> в июне 2012 года</w:t>
      </w:r>
    </w:p>
    <w:tbl>
      <w:tblPr>
        <w:tblStyle w:val="a9"/>
        <w:tblW w:w="0" w:type="auto"/>
        <w:tblLook w:val="04A0"/>
      </w:tblPr>
      <w:tblGrid>
        <w:gridCol w:w="1547"/>
        <w:gridCol w:w="4644"/>
        <w:gridCol w:w="3096"/>
      </w:tblGrid>
      <w:tr w:rsidR="00A87093" w:rsidTr="008C1EFB">
        <w:tc>
          <w:tcPr>
            <w:tcW w:w="1547" w:type="dxa"/>
          </w:tcPr>
          <w:p w:rsidR="00A87093" w:rsidRDefault="00A87093" w:rsidP="00DC11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станции</w:t>
            </w:r>
          </w:p>
        </w:tc>
        <w:tc>
          <w:tcPr>
            <w:tcW w:w="4644" w:type="dxa"/>
          </w:tcPr>
          <w:p w:rsidR="00A87093" w:rsidRDefault="00A87093" w:rsidP="0049373C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 в июне 2012 г. до работ земснаряда, экз./м</w:t>
            </w:r>
            <w:proofErr w:type="gramStart"/>
            <w:r w:rsidRPr="0049373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096" w:type="dxa"/>
          </w:tcPr>
          <w:p w:rsidR="00A87093" w:rsidRDefault="00A87093" w:rsidP="00DC11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работ</w:t>
            </w:r>
          </w:p>
        </w:tc>
      </w:tr>
      <w:tr w:rsidR="00A87093" w:rsidTr="008C1EFB">
        <w:tc>
          <w:tcPr>
            <w:tcW w:w="1547" w:type="dxa"/>
          </w:tcPr>
          <w:p w:rsidR="00A87093" w:rsidRDefault="00A87093" w:rsidP="00DC11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(50 м от земснаряда)</w:t>
            </w:r>
          </w:p>
        </w:tc>
        <w:tc>
          <w:tcPr>
            <w:tcW w:w="4644" w:type="dxa"/>
          </w:tcPr>
          <w:p w:rsidR="00A87093" w:rsidRDefault="00A87093" w:rsidP="00DC11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</w:t>
            </w:r>
          </w:p>
        </w:tc>
        <w:tc>
          <w:tcPr>
            <w:tcW w:w="3096" w:type="dxa"/>
          </w:tcPr>
          <w:p w:rsidR="00A87093" w:rsidRDefault="00A87093" w:rsidP="00DC11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</w:tr>
      <w:tr w:rsidR="00A87093" w:rsidTr="008C1EFB">
        <w:tc>
          <w:tcPr>
            <w:tcW w:w="1547" w:type="dxa"/>
          </w:tcPr>
          <w:p w:rsidR="00A87093" w:rsidRDefault="00A87093" w:rsidP="00284D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(100 м от земснаряда)</w:t>
            </w:r>
          </w:p>
        </w:tc>
        <w:tc>
          <w:tcPr>
            <w:tcW w:w="4644" w:type="dxa"/>
          </w:tcPr>
          <w:p w:rsidR="00A87093" w:rsidRDefault="00A87093" w:rsidP="00DC11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</w:t>
            </w:r>
          </w:p>
        </w:tc>
        <w:tc>
          <w:tcPr>
            <w:tcW w:w="3096" w:type="dxa"/>
          </w:tcPr>
          <w:p w:rsidR="00A87093" w:rsidRDefault="00A87093" w:rsidP="00DC11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</w:tr>
      <w:tr w:rsidR="00A87093" w:rsidTr="008C1EFB">
        <w:tc>
          <w:tcPr>
            <w:tcW w:w="1547" w:type="dxa"/>
          </w:tcPr>
          <w:p w:rsidR="00A87093" w:rsidRDefault="00A87093" w:rsidP="00284D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(150 м от земснаряда)</w:t>
            </w:r>
          </w:p>
        </w:tc>
        <w:tc>
          <w:tcPr>
            <w:tcW w:w="4644" w:type="dxa"/>
          </w:tcPr>
          <w:p w:rsidR="00A87093" w:rsidRDefault="00A87093" w:rsidP="00DC11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3096" w:type="dxa"/>
          </w:tcPr>
          <w:p w:rsidR="00A87093" w:rsidRDefault="00A87093" w:rsidP="00DC11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</w:tr>
      <w:tr w:rsidR="00A87093" w:rsidTr="008C1EFB">
        <w:tc>
          <w:tcPr>
            <w:tcW w:w="1547" w:type="dxa"/>
          </w:tcPr>
          <w:p w:rsidR="00A87093" w:rsidRDefault="00A87093" w:rsidP="00284D5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 (300 м от земснаряда)</w:t>
            </w:r>
          </w:p>
        </w:tc>
        <w:tc>
          <w:tcPr>
            <w:tcW w:w="4644" w:type="dxa"/>
          </w:tcPr>
          <w:p w:rsidR="00A87093" w:rsidRDefault="00A87093" w:rsidP="00DC11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 данных</w:t>
            </w:r>
          </w:p>
        </w:tc>
        <w:tc>
          <w:tcPr>
            <w:tcW w:w="3096" w:type="dxa"/>
          </w:tcPr>
          <w:p w:rsidR="00A87093" w:rsidRDefault="00A87093" w:rsidP="00DC11D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</w:tbl>
    <w:p w:rsidR="006A17A6" w:rsidRDefault="006A17A6" w:rsidP="00DC11D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C466C" w:rsidRDefault="00FC466C" w:rsidP="00554A69">
      <w:pPr>
        <w:pStyle w:val="2"/>
      </w:pPr>
      <w:bookmarkStart w:id="4" w:name="_Toc16983546"/>
      <w:r>
        <w:t>2.2 Месторождения</w:t>
      </w:r>
      <w:r w:rsidR="00BF71FA">
        <w:t xml:space="preserve"> (добыча песка в акватории куйбышеского водохранилища)</w:t>
      </w:r>
      <w:bookmarkEnd w:id="4"/>
    </w:p>
    <w:p w:rsidR="00FC466C" w:rsidRDefault="00FC466C">
      <w:pPr>
        <w:rPr>
          <w:rFonts w:ascii="Times New Roman" w:hAnsi="Times New Roman" w:cs="Times New Roman"/>
          <w:sz w:val="24"/>
          <w:szCs w:val="24"/>
        </w:rPr>
      </w:pPr>
    </w:p>
    <w:p w:rsidR="001E4E97" w:rsidRPr="001E4E97" w:rsidRDefault="001E4E97" w:rsidP="006440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Есть месторождения</w:t>
      </w:r>
      <w:r w:rsidRPr="001E4E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E4E97">
        <w:rPr>
          <w:rFonts w:ascii="Times New Roman" w:hAnsi="Times New Roman" w:cs="Times New Roman"/>
          <w:sz w:val="24"/>
          <w:szCs w:val="24"/>
        </w:rPr>
        <w:t>еск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E4E97">
        <w:rPr>
          <w:rFonts w:ascii="Times New Roman" w:hAnsi="Times New Roman" w:cs="Times New Roman"/>
          <w:sz w:val="24"/>
          <w:szCs w:val="24"/>
        </w:rPr>
        <w:t xml:space="preserve"> для бетона и силикатных изделий вблизи г</w:t>
      </w:r>
      <w:r>
        <w:rPr>
          <w:rFonts w:ascii="Times New Roman" w:hAnsi="Times New Roman" w:cs="Times New Roman"/>
          <w:sz w:val="24"/>
          <w:szCs w:val="24"/>
        </w:rPr>
        <w:t>орода</w:t>
      </w:r>
      <w:r w:rsidRPr="001E4E97">
        <w:rPr>
          <w:rFonts w:ascii="Times New Roman" w:hAnsi="Times New Roman" w:cs="Times New Roman"/>
          <w:sz w:val="24"/>
          <w:szCs w:val="24"/>
        </w:rPr>
        <w:t xml:space="preserve"> Казан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1E4E97">
        <w:rPr>
          <w:rFonts w:ascii="Times New Roman" w:hAnsi="Times New Roman" w:cs="Times New Roman"/>
          <w:sz w:val="24"/>
          <w:szCs w:val="24"/>
        </w:rPr>
        <w:t xml:space="preserve"> (о</w:t>
      </w:r>
      <w:r>
        <w:rPr>
          <w:rFonts w:ascii="Times New Roman" w:hAnsi="Times New Roman" w:cs="Times New Roman"/>
          <w:sz w:val="24"/>
          <w:szCs w:val="24"/>
        </w:rPr>
        <w:t>стров</w:t>
      </w:r>
      <w:r w:rsidRPr="001E4E97">
        <w:rPr>
          <w:rFonts w:ascii="Times New Roman" w:hAnsi="Times New Roman" w:cs="Times New Roman"/>
          <w:sz w:val="24"/>
          <w:szCs w:val="24"/>
        </w:rPr>
        <w:t xml:space="preserve"> Казанский). </w:t>
      </w:r>
      <w:r>
        <w:rPr>
          <w:rFonts w:ascii="Times New Roman" w:hAnsi="Times New Roman" w:cs="Times New Roman"/>
          <w:sz w:val="24"/>
          <w:szCs w:val="24"/>
        </w:rPr>
        <w:t>Список м</w:t>
      </w:r>
      <w:r w:rsidRPr="001E4E97">
        <w:rPr>
          <w:rFonts w:ascii="Times New Roman" w:hAnsi="Times New Roman" w:cs="Times New Roman"/>
          <w:sz w:val="24"/>
          <w:szCs w:val="24"/>
        </w:rPr>
        <w:t>есторождени</w:t>
      </w:r>
      <w:r>
        <w:rPr>
          <w:rFonts w:ascii="Times New Roman" w:hAnsi="Times New Roman" w:cs="Times New Roman"/>
          <w:sz w:val="24"/>
          <w:szCs w:val="24"/>
        </w:rPr>
        <w:t>й:</w:t>
      </w:r>
      <w:r w:rsidRPr="001E4E97">
        <w:rPr>
          <w:rFonts w:ascii="Times New Roman" w:hAnsi="Times New Roman" w:cs="Times New Roman"/>
          <w:sz w:val="24"/>
          <w:szCs w:val="24"/>
        </w:rPr>
        <w:t xml:space="preserve"> Молочная воложка, </w:t>
      </w:r>
      <w:proofErr w:type="spellStart"/>
      <w:proofErr w:type="gramStart"/>
      <w:r w:rsidRPr="001E4E97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 w:rsidRPr="001E4E9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E4E97">
        <w:rPr>
          <w:rFonts w:ascii="Times New Roman" w:hAnsi="Times New Roman" w:cs="Times New Roman"/>
          <w:sz w:val="24"/>
          <w:szCs w:val="24"/>
        </w:rPr>
        <w:t>Студенец</w:t>
      </w:r>
      <w:proofErr w:type="spellEnd"/>
      <w:r w:rsidRPr="001E4E9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E4E97">
        <w:rPr>
          <w:rFonts w:ascii="Times New Roman" w:hAnsi="Times New Roman" w:cs="Times New Roman"/>
          <w:sz w:val="24"/>
          <w:szCs w:val="24"/>
        </w:rPr>
        <w:t>Верхнеуслонский</w:t>
      </w:r>
      <w:proofErr w:type="spellEnd"/>
      <w:r w:rsidRPr="001E4E97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униципальный</w:t>
      </w:r>
      <w:r w:rsidRPr="001E4E97"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z w:val="24"/>
          <w:szCs w:val="24"/>
        </w:rPr>
        <w:t>айон</w:t>
      </w:r>
      <w:r w:rsidRPr="001E4E97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4E97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1E4E97">
        <w:rPr>
          <w:rFonts w:ascii="Times New Roman" w:hAnsi="Times New Roman" w:cs="Times New Roman"/>
          <w:sz w:val="24"/>
          <w:szCs w:val="24"/>
        </w:rPr>
        <w:t>Осотова</w:t>
      </w:r>
      <w:proofErr w:type="spellEnd"/>
      <w:r w:rsidRPr="001E4E97">
        <w:rPr>
          <w:rFonts w:ascii="Times New Roman" w:hAnsi="Times New Roman" w:cs="Times New Roman"/>
          <w:sz w:val="24"/>
          <w:szCs w:val="24"/>
        </w:rPr>
        <w:t>, 2010]</w:t>
      </w:r>
    </w:p>
    <w:p w:rsidR="00644039" w:rsidRDefault="00644039" w:rsidP="006440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</w:t>
      </w:r>
      <w:r w:rsidR="006B349A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1</w:t>
      </w:r>
      <w:r w:rsidR="00DE7F2F">
        <w:rPr>
          <w:rFonts w:ascii="Times New Roman" w:hAnsi="Times New Roman" w:cs="Times New Roman"/>
          <w:sz w:val="24"/>
          <w:szCs w:val="24"/>
        </w:rPr>
        <w:t>7</w:t>
      </w:r>
      <w:r w:rsidR="006B349A">
        <w:rPr>
          <w:rFonts w:ascii="Times New Roman" w:hAnsi="Times New Roman" w:cs="Times New Roman"/>
          <w:sz w:val="24"/>
          <w:szCs w:val="24"/>
        </w:rPr>
        <w:t>, 1</w:t>
      </w:r>
      <w:r w:rsidR="00DE7F2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показано месторождение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Займищенское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CE718B">
        <w:rPr>
          <w:rFonts w:ascii="Times New Roman" w:hAnsi="Times New Roman" w:cs="Times New Roman"/>
          <w:sz w:val="24"/>
          <w:szCs w:val="24"/>
        </w:rPr>
        <w:t xml:space="preserve"> (данные рисунки размещены в этой работе в виду наличия на них долготы и широты)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44039" w:rsidRDefault="00644039" w:rsidP="00644039">
      <w:pPr>
        <w:rPr>
          <w:rFonts w:ascii="Times New Roman" w:hAnsi="Times New Roman" w:cs="Times New Roman"/>
          <w:sz w:val="24"/>
          <w:szCs w:val="24"/>
        </w:rPr>
      </w:pPr>
    </w:p>
    <w:p w:rsidR="00FD79C4" w:rsidRDefault="00FD79C4" w:rsidP="00644039">
      <w:pPr>
        <w:rPr>
          <w:rFonts w:ascii="Times New Roman" w:hAnsi="Times New Roman" w:cs="Times New Roman"/>
          <w:sz w:val="24"/>
          <w:szCs w:val="24"/>
        </w:rPr>
      </w:pPr>
    </w:p>
    <w:p w:rsidR="00554A69" w:rsidRDefault="00554A69" w:rsidP="006C63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6910" cy="383222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A69" w:rsidRDefault="00252E64" w:rsidP="006C63E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  <w:r w:rsidR="00DE7F2F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Займищенское</w:t>
      </w:r>
      <w:proofErr w:type="spellEnd"/>
      <w:r w:rsidR="008F1A86">
        <w:rPr>
          <w:rFonts w:ascii="Times New Roman" w:hAnsi="Times New Roman" w:cs="Times New Roman"/>
          <w:sz w:val="24"/>
          <w:szCs w:val="24"/>
        </w:rPr>
        <w:t>, 201</w:t>
      </w:r>
      <w:r w:rsidR="00C66B45">
        <w:rPr>
          <w:rFonts w:ascii="Times New Roman" w:hAnsi="Times New Roman" w:cs="Times New Roman"/>
          <w:sz w:val="24"/>
          <w:szCs w:val="24"/>
        </w:rPr>
        <w:t>0</w:t>
      </w:r>
      <w:r w:rsidR="008F1A86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C63EC" w:rsidRPr="006C63E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6C63EC" w:rsidRPr="006C63EC">
        <w:rPr>
          <w:rFonts w:ascii="Times New Roman" w:hAnsi="Times New Roman" w:cs="Times New Roman"/>
          <w:sz w:val="24"/>
          <w:szCs w:val="24"/>
        </w:rPr>
        <w:t>Биктимирова</w:t>
      </w:r>
      <w:proofErr w:type="spellEnd"/>
      <w:r w:rsidR="006C63EC" w:rsidRPr="006C63EC">
        <w:rPr>
          <w:rFonts w:ascii="Times New Roman" w:hAnsi="Times New Roman" w:cs="Times New Roman"/>
          <w:sz w:val="24"/>
          <w:szCs w:val="24"/>
        </w:rPr>
        <w:t>, 2013]</w:t>
      </w:r>
    </w:p>
    <w:p w:rsidR="006C63EC" w:rsidRDefault="006C63EC">
      <w:pPr>
        <w:rPr>
          <w:rFonts w:ascii="Times New Roman" w:hAnsi="Times New Roman" w:cs="Times New Roman"/>
          <w:sz w:val="24"/>
          <w:szCs w:val="24"/>
        </w:rPr>
      </w:pPr>
    </w:p>
    <w:p w:rsidR="00FC466C" w:rsidRDefault="002048F5" w:rsidP="002048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6910" cy="288607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8F5" w:rsidRDefault="002048F5" w:rsidP="002048F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  <w:r w:rsidR="00DE7F2F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Займищенское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2013 год </w:t>
      </w:r>
      <w:r w:rsidRPr="006C63EC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Pr="006C63EC">
        <w:rPr>
          <w:rFonts w:ascii="Times New Roman" w:hAnsi="Times New Roman" w:cs="Times New Roman"/>
          <w:sz w:val="24"/>
          <w:szCs w:val="24"/>
        </w:rPr>
        <w:t>Биктимирова</w:t>
      </w:r>
      <w:proofErr w:type="spellEnd"/>
      <w:r w:rsidRPr="006C63EC">
        <w:rPr>
          <w:rFonts w:ascii="Times New Roman" w:hAnsi="Times New Roman" w:cs="Times New Roman"/>
          <w:sz w:val="24"/>
          <w:szCs w:val="24"/>
        </w:rPr>
        <w:t>, 201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6C63EC">
        <w:rPr>
          <w:rFonts w:ascii="Times New Roman" w:hAnsi="Times New Roman" w:cs="Times New Roman"/>
          <w:sz w:val="24"/>
          <w:szCs w:val="24"/>
        </w:rPr>
        <w:t>]</w:t>
      </w:r>
    </w:p>
    <w:p w:rsidR="002048F5" w:rsidRDefault="002048F5">
      <w:pPr>
        <w:rPr>
          <w:rFonts w:ascii="Times New Roman" w:hAnsi="Times New Roman" w:cs="Times New Roman"/>
          <w:sz w:val="24"/>
          <w:szCs w:val="24"/>
        </w:rPr>
      </w:pPr>
    </w:p>
    <w:p w:rsidR="00556029" w:rsidRDefault="00556029" w:rsidP="005560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рисунках 1</w:t>
      </w:r>
      <w:r w:rsidR="00DE7F2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DE7F2F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показано месторождение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».</w:t>
      </w:r>
    </w:p>
    <w:p w:rsidR="00556029" w:rsidRDefault="00556029" w:rsidP="00556029">
      <w:pPr>
        <w:rPr>
          <w:rFonts w:ascii="Times New Roman" w:hAnsi="Times New Roman" w:cs="Times New Roman"/>
          <w:sz w:val="24"/>
          <w:szCs w:val="24"/>
        </w:rPr>
      </w:pPr>
    </w:p>
    <w:p w:rsidR="00556029" w:rsidRDefault="00556029" w:rsidP="005560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6910" cy="415861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15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029" w:rsidRDefault="00556029" w:rsidP="005560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  <w:r w:rsidR="00DE7F2F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– Бахчисарайское месторождение</w:t>
      </w:r>
      <w:r w:rsidR="002B1287">
        <w:rPr>
          <w:rFonts w:ascii="Times New Roman" w:hAnsi="Times New Roman" w:cs="Times New Roman"/>
          <w:sz w:val="24"/>
          <w:szCs w:val="24"/>
        </w:rPr>
        <w:t xml:space="preserve"> </w:t>
      </w:r>
      <w:r w:rsidR="002B1287">
        <w:rPr>
          <w:rFonts w:ascii="Times New Roman" w:hAnsi="Times New Roman" w:cs="Times New Roman"/>
          <w:sz w:val="24"/>
          <w:szCs w:val="24"/>
          <w:lang w:val="en-US"/>
        </w:rPr>
        <w:t>[</w:t>
      </w:r>
      <w:proofErr w:type="spellStart"/>
      <w:r w:rsidR="002B1287"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 w:rsidR="002B1287">
        <w:rPr>
          <w:rFonts w:ascii="Times New Roman" w:hAnsi="Times New Roman" w:cs="Times New Roman"/>
          <w:sz w:val="24"/>
          <w:szCs w:val="24"/>
        </w:rPr>
        <w:t>, 2013</w:t>
      </w:r>
      <w:r w:rsidR="002B1287">
        <w:rPr>
          <w:rFonts w:ascii="Times New Roman" w:hAnsi="Times New Roman" w:cs="Times New Roman"/>
          <w:sz w:val="24"/>
          <w:szCs w:val="24"/>
          <w:lang w:val="en-US"/>
        </w:rPr>
        <w:t>]</w:t>
      </w:r>
    </w:p>
    <w:p w:rsidR="00556029" w:rsidRDefault="00556029">
      <w:pPr>
        <w:rPr>
          <w:rFonts w:ascii="Times New Roman" w:hAnsi="Times New Roman" w:cs="Times New Roman"/>
          <w:sz w:val="24"/>
          <w:szCs w:val="24"/>
        </w:rPr>
      </w:pPr>
    </w:p>
    <w:p w:rsidR="00243990" w:rsidRPr="00EF1D9E" w:rsidRDefault="00F40389" w:rsidP="002439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243990" w:rsidRPr="00243990">
        <w:rPr>
          <w:rFonts w:ascii="Times New Roman" w:hAnsi="Times New Roman" w:cs="Times New Roman"/>
          <w:sz w:val="24"/>
          <w:szCs w:val="24"/>
        </w:rPr>
        <w:t xml:space="preserve">часток месторождения строительного песка </w:t>
      </w:r>
      <w:r>
        <w:rPr>
          <w:rFonts w:ascii="Times New Roman" w:hAnsi="Times New Roman" w:cs="Times New Roman"/>
          <w:sz w:val="24"/>
          <w:szCs w:val="24"/>
        </w:rPr>
        <w:t xml:space="preserve">в акватории Куйбышевского водохранилища </w:t>
      </w:r>
      <w:r w:rsidR="00243990" w:rsidRPr="00243990">
        <w:rPr>
          <w:rFonts w:ascii="Times New Roman" w:hAnsi="Times New Roman" w:cs="Times New Roman"/>
          <w:sz w:val="24"/>
          <w:szCs w:val="24"/>
        </w:rPr>
        <w:t>«</w:t>
      </w:r>
      <w:proofErr w:type="spellStart"/>
      <w:proofErr w:type="gramStart"/>
      <w:r w:rsidR="00243990" w:rsidRPr="00243990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 w:rsidR="00243990" w:rsidRPr="00243990">
        <w:rPr>
          <w:rFonts w:ascii="Times New Roman" w:hAnsi="Times New Roman" w:cs="Times New Roman"/>
          <w:sz w:val="24"/>
          <w:szCs w:val="24"/>
        </w:rPr>
        <w:t>» (участок № 5 С1-II ООО «Казанские нерудные материалы») расположен на территории Верхнеуслонского муниципального района Республики Татарстан.</w:t>
      </w:r>
      <w:r w:rsidR="00243990">
        <w:rPr>
          <w:rFonts w:ascii="Times New Roman" w:hAnsi="Times New Roman" w:cs="Times New Roman"/>
          <w:sz w:val="24"/>
          <w:szCs w:val="24"/>
        </w:rPr>
        <w:t xml:space="preserve"> </w:t>
      </w:r>
      <w:r w:rsidR="00D83D7A">
        <w:rPr>
          <w:rFonts w:ascii="Times New Roman" w:hAnsi="Times New Roman" w:cs="Times New Roman"/>
          <w:sz w:val="24"/>
          <w:szCs w:val="24"/>
        </w:rPr>
        <w:t>Участок «</w:t>
      </w:r>
      <w:proofErr w:type="spellStart"/>
      <w:r w:rsidR="00D83D7A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r w:rsidR="00D83D7A">
        <w:rPr>
          <w:rFonts w:ascii="Times New Roman" w:hAnsi="Times New Roman" w:cs="Times New Roman"/>
          <w:sz w:val="24"/>
          <w:szCs w:val="24"/>
        </w:rPr>
        <w:t>»</w:t>
      </w:r>
      <w:r w:rsidR="00243990" w:rsidRPr="00243990">
        <w:rPr>
          <w:rFonts w:ascii="Times New Roman" w:hAnsi="Times New Roman" w:cs="Times New Roman"/>
          <w:sz w:val="24"/>
          <w:szCs w:val="24"/>
        </w:rPr>
        <w:t xml:space="preserve"> простирается узкой полосой вдоль левой части русла реки Волга (рис. 1</w:t>
      </w:r>
      <w:r w:rsidR="00DE7F2F">
        <w:rPr>
          <w:rFonts w:ascii="Times New Roman" w:hAnsi="Times New Roman" w:cs="Times New Roman"/>
          <w:sz w:val="24"/>
          <w:szCs w:val="24"/>
        </w:rPr>
        <w:t>9</w:t>
      </w:r>
      <w:r w:rsidR="00243990" w:rsidRPr="00243990">
        <w:rPr>
          <w:rFonts w:ascii="Times New Roman" w:hAnsi="Times New Roman" w:cs="Times New Roman"/>
          <w:sz w:val="24"/>
          <w:szCs w:val="24"/>
        </w:rPr>
        <w:t>), представлен южным участком длиной 3 км (блок С1-II), шириной от 60 до 205 м. Площадь участка месторождения С1-II – 355 тыс. м</w:t>
      </w:r>
      <w:proofErr w:type="gramStart"/>
      <w:r w:rsidR="00243990" w:rsidRPr="00462C1D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243990" w:rsidRPr="00243990">
        <w:rPr>
          <w:rFonts w:ascii="Times New Roman" w:hAnsi="Times New Roman" w:cs="Times New Roman"/>
          <w:sz w:val="24"/>
          <w:szCs w:val="24"/>
        </w:rPr>
        <w:t>. Напротив участка месторождения, на правом берегу реки Волга, находится пос</w:t>
      </w:r>
      <w:r w:rsidR="00462C1D">
        <w:rPr>
          <w:rFonts w:ascii="Times New Roman" w:hAnsi="Times New Roman" w:cs="Times New Roman"/>
          <w:sz w:val="24"/>
          <w:szCs w:val="24"/>
        </w:rPr>
        <w:t>ё</w:t>
      </w:r>
      <w:r w:rsidR="00243990" w:rsidRPr="00243990">
        <w:rPr>
          <w:rFonts w:ascii="Times New Roman" w:hAnsi="Times New Roman" w:cs="Times New Roman"/>
          <w:sz w:val="24"/>
          <w:szCs w:val="24"/>
        </w:rPr>
        <w:t xml:space="preserve">лок </w:t>
      </w:r>
      <w:proofErr w:type="spellStart"/>
      <w:proofErr w:type="gramStart"/>
      <w:r w:rsidR="00243990" w:rsidRPr="00243990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 w:rsidR="00243990" w:rsidRPr="00243990">
        <w:rPr>
          <w:rFonts w:ascii="Times New Roman" w:hAnsi="Times New Roman" w:cs="Times New Roman"/>
          <w:sz w:val="24"/>
          <w:szCs w:val="24"/>
        </w:rPr>
        <w:t>.</w:t>
      </w:r>
      <w:r w:rsidR="00243990">
        <w:rPr>
          <w:rFonts w:ascii="Times New Roman" w:hAnsi="Times New Roman" w:cs="Times New Roman"/>
          <w:sz w:val="24"/>
          <w:szCs w:val="24"/>
        </w:rPr>
        <w:t xml:space="preserve"> </w:t>
      </w:r>
      <w:r w:rsidR="00243990" w:rsidRPr="00243990">
        <w:rPr>
          <w:rFonts w:ascii="Times New Roman" w:hAnsi="Times New Roman" w:cs="Times New Roman"/>
          <w:sz w:val="24"/>
          <w:szCs w:val="24"/>
        </w:rPr>
        <w:t xml:space="preserve">Средняя ширина </w:t>
      </w:r>
      <w:r w:rsidR="00462C1D">
        <w:rPr>
          <w:rFonts w:ascii="Times New Roman" w:hAnsi="Times New Roman" w:cs="Times New Roman"/>
          <w:sz w:val="24"/>
          <w:szCs w:val="24"/>
        </w:rPr>
        <w:t>водохранилища</w:t>
      </w:r>
      <w:r w:rsidR="00243990" w:rsidRPr="00243990">
        <w:rPr>
          <w:rFonts w:ascii="Times New Roman" w:hAnsi="Times New Roman" w:cs="Times New Roman"/>
          <w:sz w:val="24"/>
          <w:szCs w:val="24"/>
        </w:rPr>
        <w:t xml:space="preserve"> в районе </w:t>
      </w:r>
      <w:r w:rsidR="00462C1D">
        <w:rPr>
          <w:rFonts w:ascii="Times New Roman" w:hAnsi="Times New Roman" w:cs="Times New Roman"/>
          <w:sz w:val="24"/>
          <w:szCs w:val="24"/>
        </w:rPr>
        <w:t>участка</w:t>
      </w:r>
      <w:r w:rsidR="00243990" w:rsidRPr="00243990">
        <w:rPr>
          <w:rFonts w:ascii="Times New Roman" w:hAnsi="Times New Roman" w:cs="Times New Roman"/>
          <w:sz w:val="24"/>
          <w:szCs w:val="24"/>
        </w:rPr>
        <w:t xml:space="preserve"> месторождения строительного песка «</w:t>
      </w:r>
      <w:proofErr w:type="spellStart"/>
      <w:proofErr w:type="gramStart"/>
      <w:r w:rsidR="00243990" w:rsidRPr="00243990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 w:rsidR="00243990" w:rsidRPr="00243990">
        <w:rPr>
          <w:rFonts w:ascii="Times New Roman" w:hAnsi="Times New Roman" w:cs="Times New Roman"/>
          <w:sz w:val="24"/>
          <w:szCs w:val="24"/>
        </w:rPr>
        <w:t>» – 3-4 км. Скорость течения 0</w:t>
      </w:r>
      <w:r w:rsidR="00FB1DFF">
        <w:rPr>
          <w:rFonts w:ascii="Times New Roman" w:hAnsi="Times New Roman" w:cs="Times New Roman"/>
          <w:sz w:val="24"/>
          <w:szCs w:val="24"/>
        </w:rPr>
        <w:t>.</w:t>
      </w:r>
      <w:r w:rsidR="00243990" w:rsidRPr="00243990">
        <w:rPr>
          <w:rFonts w:ascii="Times New Roman" w:hAnsi="Times New Roman" w:cs="Times New Roman"/>
          <w:sz w:val="24"/>
          <w:szCs w:val="24"/>
        </w:rPr>
        <w:t>2 м/</w:t>
      </w:r>
      <w:proofErr w:type="gramStart"/>
      <w:r w:rsidR="00243990" w:rsidRPr="00243990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243990" w:rsidRPr="00243990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243990" w:rsidRPr="00243990">
        <w:rPr>
          <w:rFonts w:ascii="Times New Roman" w:hAnsi="Times New Roman" w:cs="Times New Roman"/>
          <w:sz w:val="24"/>
          <w:szCs w:val="24"/>
        </w:rPr>
        <w:t>Глубина</w:t>
      </w:r>
      <w:proofErr w:type="gramEnd"/>
      <w:r w:rsidR="00243990" w:rsidRPr="00243990">
        <w:rPr>
          <w:rFonts w:ascii="Times New Roman" w:hAnsi="Times New Roman" w:cs="Times New Roman"/>
          <w:sz w:val="24"/>
          <w:szCs w:val="24"/>
        </w:rPr>
        <w:t xml:space="preserve"> участка месторождения </w:t>
      </w:r>
      <w:r w:rsidR="00FB1DFF" w:rsidRPr="00243990">
        <w:rPr>
          <w:rFonts w:ascii="Times New Roman" w:hAnsi="Times New Roman" w:cs="Times New Roman"/>
          <w:sz w:val="24"/>
          <w:szCs w:val="24"/>
        </w:rPr>
        <w:t>строительного песка «</w:t>
      </w:r>
      <w:proofErr w:type="spellStart"/>
      <w:r w:rsidR="00FB1DFF" w:rsidRPr="00243990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r w:rsidR="00FB1DFF" w:rsidRPr="00243990">
        <w:rPr>
          <w:rFonts w:ascii="Times New Roman" w:hAnsi="Times New Roman" w:cs="Times New Roman"/>
          <w:sz w:val="24"/>
          <w:szCs w:val="24"/>
        </w:rPr>
        <w:t>»</w:t>
      </w:r>
      <w:r w:rsidR="00FB1DFF">
        <w:rPr>
          <w:rFonts w:ascii="Times New Roman" w:hAnsi="Times New Roman" w:cs="Times New Roman"/>
          <w:sz w:val="24"/>
          <w:szCs w:val="24"/>
        </w:rPr>
        <w:t xml:space="preserve"> </w:t>
      </w:r>
      <w:r w:rsidR="00243990" w:rsidRPr="00243990">
        <w:rPr>
          <w:rFonts w:ascii="Times New Roman" w:hAnsi="Times New Roman" w:cs="Times New Roman"/>
          <w:sz w:val="24"/>
          <w:szCs w:val="24"/>
        </w:rPr>
        <w:t>– около 11-22 м</w:t>
      </w:r>
      <w:r w:rsidR="008974F0">
        <w:rPr>
          <w:rFonts w:ascii="Times New Roman" w:hAnsi="Times New Roman" w:cs="Times New Roman"/>
          <w:sz w:val="24"/>
          <w:szCs w:val="24"/>
        </w:rPr>
        <w:t>етров</w:t>
      </w:r>
      <w:r w:rsidR="00243990" w:rsidRPr="00243990">
        <w:rPr>
          <w:rFonts w:ascii="Times New Roman" w:hAnsi="Times New Roman" w:cs="Times New Roman"/>
          <w:sz w:val="24"/>
          <w:szCs w:val="24"/>
        </w:rPr>
        <w:t xml:space="preserve">. В районе непосредственной добычи </w:t>
      </w:r>
      <w:r w:rsidR="00E10E21">
        <w:rPr>
          <w:rFonts w:ascii="Times New Roman" w:hAnsi="Times New Roman" w:cs="Times New Roman"/>
          <w:sz w:val="24"/>
          <w:szCs w:val="24"/>
        </w:rPr>
        <w:t xml:space="preserve">песка </w:t>
      </w:r>
      <w:r w:rsidR="00243990" w:rsidRPr="00243990">
        <w:rPr>
          <w:rFonts w:ascii="Times New Roman" w:hAnsi="Times New Roman" w:cs="Times New Roman"/>
          <w:sz w:val="24"/>
          <w:szCs w:val="24"/>
        </w:rPr>
        <w:t>– до 14 м</w:t>
      </w:r>
      <w:r w:rsidR="00E10E21">
        <w:rPr>
          <w:rFonts w:ascii="Times New Roman" w:hAnsi="Times New Roman" w:cs="Times New Roman"/>
          <w:sz w:val="24"/>
          <w:szCs w:val="24"/>
        </w:rPr>
        <w:t>етров</w:t>
      </w:r>
      <w:r w:rsidR="00243990" w:rsidRPr="00243990">
        <w:rPr>
          <w:rFonts w:ascii="Times New Roman" w:hAnsi="Times New Roman" w:cs="Times New Roman"/>
          <w:sz w:val="24"/>
          <w:szCs w:val="24"/>
        </w:rPr>
        <w:t xml:space="preserve">. Грунт песчаный, местами заиленные </w:t>
      </w:r>
      <w:r w:rsidR="00827288">
        <w:rPr>
          <w:rFonts w:ascii="Times New Roman" w:hAnsi="Times New Roman" w:cs="Times New Roman"/>
          <w:sz w:val="24"/>
          <w:szCs w:val="24"/>
        </w:rPr>
        <w:t xml:space="preserve">глины </w:t>
      </w:r>
      <w:r w:rsidR="00243990" w:rsidRPr="00243990">
        <w:rPr>
          <w:rFonts w:ascii="Times New Roman" w:hAnsi="Times New Roman" w:cs="Times New Roman"/>
          <w:sz w:val="24"/>
          <w:szCs w:val="24"/>
        </w:rPr>
        <w:t xml:space="preserve">и </w:t>
      </w:r>
      <w:r w:rsidR="00827288" w:rsidRPr="00243990">
        <w:rPr>
          <w:rFonts w:ascii="Times New Roman" w:hAnsi="Times New Roman" w:cs="Times New Roman"/>
          <w:sz w:val="24"/>
          <w:szCs w:val="24"/>
        </w:rPr>
        <w:t>пески</w:t>
      </w:r>
      <w:r w:rsidR="00243990" w:rsidRPr="00243990">
        <w:rPr>
          <w:rFonts w:ascii="Times New Roman" w:hAnsi="Times New Roman" w:cs="Times New Roman"/>
          <w:sz w:val="24"/>
          <w:szCs w:val="24"/>
        </w:rPr>
        <w:t>.</w:t>
      </w:r>
      <w:r w:rsidR="00827288">
        <w:rPr>
          <w:rFonts w:ascii="Times New Roman" w:hAnsi="Times New Roman" w:cs="Times New Roman"/>
          <w:sz w:val="24"/>
          <w:szCs w:val="24"/>
        </w:rPr>
        <w:t xml:space="preserve"> </w:t>
      </w:r>
      <w:r w:rsidR="00827288" w:rsidRPr="00243990">
        <w:rPr>
          <w:rFonts w:ascii="Times New Roman" w:hAnsi="Times New Roman" w:cs="Times New Roman"/>
          <w:sz w:val="24"/>
          <w:szCs w:val="24"/>
        </w:rPr>
        <w:t xml:space="preserve">Рельеф дна ровный. </w:t>
      </w:r>
      <w:r w:rsidR="00243990" w:rsidRPr="00243990">
        <w:rPr>
          <w:rFonts w:ascii="Times New Roman" w:hAnsi="Times New Roman" w:cs="Times New Roman"/>
          <w:sz w:val="24"/>
          <w:szCs w:val="24"/>
        </w:rPr>
        <w:t xml:space="preserve">Ширина прибрежной защитной полосы </w:t>
      </w:r>
      <w:r w:rsidR="00827288">
        <w:rPr>
          <w:rFonts w:ascii="Times New Roman" w:hAnsi="Times New Roman" w:cs="Times New Roman"/>
          <w:sz w:val="24"/>
          <w:szCs w:val="24"/>
        </w:rPr>
        <w:t xml:space="preserve">и </w:t>
      </w:r>
      <w:proofErr w:type="spellStart"/>
      <w:r w:rsidR="00827288" w:rsidRPr="00243990">
        <w:rPr>
          <w:rFonts w:ascii="Times New Roman" w:hAnsi="Times New Roman" w:cs="Times New Roman"/>
          <w:sz w:val="24"/>
          <w:szCs w:val="24"/>
        </w:rPr>
        <w:t>водоохранной</w:t>
      </w:r>
      <w:proofErr w:type="spellEnd"/>
      <w:r w:rsidR="00827288" w:rsidRPr="00243990">
        <w:rPr>
          <w:rFonts w:ascii="Times New Roman" w:hAnsi="Times New Roman" w:cs="Times New Roman"/>
          <w:sz w:val="24"/>
          <w:szCs w:val="24"/>
        </w:rPr>
        <w:t xml:space="preserve"> зоны </w:t>
      </w:r>
      <w:r w:rsidR="00243990" w:rsidRPr="00243990">
        <w:rPr>
          <w:rFonts w:ascii="Times New Roman" w:hAnsi="Times New Roman" w:cs="Times New Roman"/>
          <w:sz w:val="24"/>
          <w:szCs w:val="24"/>
        </w:rPr>
        <w:t>– 200 м.</w:t>
      </w:r>
      <w:r w:rsidR="002B1287">
        <w:rPr>
          <w:rFonts w:ascii="Times New Roman" w:hAnsi="Times New Roman" w:cs="Times New Roman"/>
          <w:sz w:val="24"/>
          <w:szCs w:val="24"/>
        </w:rPr>
        <w:t xml:space="preserve"> </w:t>
      </w:r>
      <w:r w:rsidR="002B1287" w:rsidRPr="00EF1D9E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2B1287"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 w:rsidR="002B1287">
        <w:rPr>
          <w:rFonts w:ascii="Times New Roman" w:hAnsi="Times New Roman" w:cs="Times New Roman"/>
          <w:sz w:val="24"/>
          <w:szCs w:val="24"/>
        </w:rPr>
        <w:t>, 2013</w:t>
      </w:r>
      <w:r w:rsidR="002B1287" w:rsidRPr="00EF1D9E">
        <w:rPr>
          <w:rFonts w:ascii="Times New Roman" w:hAnsi="Times New Roman" w:cs="Times New Roman"/>
          <w:sz w:val="24"/>
          <w:szCs w:val="24"/>
        </w:rPr>
        <w:t>]</w:t>
      </w:r>
    </w:p>
    <w:p w:rsidR="004A2095" w:rsidRDefault="004A2095" w:rsidP="002439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2095">
        <w:rPr>
          <w:rFonts w:ascii="Times New Roman" w:hAnsi="Times New Roman" w:cs="Times New Roman"/>
          <w:sz w:val="24"/>
          <w:szCs w:val="24"/>
        </w:rPr>
        <w:t>Добыча песка на блоке С1-</w:t>
      </w:r>
      <w:r w:rsidRPr="004A2095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4A2095">
        <w:rPr>
          <w:rFonts w:ascii="Times New Roman" w:hAnsi="Times New Roman" w:cs="Times New Roman"/>
          <w:sz w:val="24"/>
          <w:szCs w:val="24"/>
        </w:rPr>
        <w:t xml:space="preserve"> участка № 5</w:t>
      </w:r>
      <w:r w:rsidR="00975BD9">
        <w:rPr>
          <w:rFonts w:ascii="Times New Roman" w:hAnsi="Times New Roman" w:cs="Times New Roman"/>
          <w:sz w:val="24"/>
          <w:szCs w:val="24"/>
        </w:rPr>
        <w:t xml:space="preserve"> месторождения </w:t>
      </w:r>
      <w:r w:rsidR="00975BD9" w:rsidRPr="004A2095">
        <w:rPr>
          <w:rFonts w:ascii="Times New Roman" w:hAnsi="Times New Roman" w:cs="Times New Roman"/>
          <w:sz w:val="24"/>
          <w:szCs w:val="24"/>
        </w:rPr>
        <w:t>«</w:t>
      </w:r>
      <w:proofErr w:type="spellStart"/>
      <w:proofErr w:type="gramStart"/>
      <w:r w:rsidR="00975BD9" w:rsidRPr="004A2095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 w:rsidR="00975BD9" w:rsidRPr="004A2095">
        <w:rPr>
          <w:rFonts w:ascii="Times New Roman" w:hAnsi="Times New Roman" w:cs="Times New Roman"/>
          <w:sz w:val="24"/>
          <w:szCs w:val="24"/>
        </w:rPr>
        <w:t>» в 2012 г</w:t>
      </w:r>
      <w:r w:rsidR="00975BD9">
        <w:rPr>
          <w:rFonts w:ascii="Times New Roman" w:hAnsi="Times New Roman" w:cs="Times New Roman"/>
          <w:sz w:val="24"/>
          <w:szCs w:val="24"/>
        </w:rPr>
        <w:t>.</w:t>
      </w:r>
      <w:r w:rsidR="00975BD9" w:rsidRPr="004A2095">
        <w:rPr>
          <w:rFonts w:ascii="Times New Roman" w:hAnsi="Times New Roman" w:cs="Times New Roman"/>
          <w:sz w:val="24"/>
          <w:szCs w:val="24"/>
        </w:rPr>
        <w:t xml:space="preserve"> </w:t>
      </w:r>
      <w:r w:rsidRPr="004A2095">
        <w:rPr>
          <w:rFonts w:ascii="Times New Roman" w:hAnsi="Times New Roman" w:cs="Times New Roman"/>
          <w:sz w:val="24"/>
          <w:szCs w:val="24"/>
        </w:rPr>
        <w:t>производилась плавкраном</w:t>
      </w:r>
      <w:r w:rsidR="00975BD9">
        <w:rPr>
          <w:rFonts w:ascii="Times New Roman" w:hAnsi="Times New Roman" w:cs="Times New Roman"/>
          <w:sz w:val="24"/>
          <w:szCs w:val="24"/>
        </w:rPr>
        <w:t xml:space="preserve"> (земснарядом)</w:t>
      </w:r>
      <w:r w:rsidRPr="004A2095">
        <w:rPr>
          <w:rFonts w:ascii="Times New Roman" w:hAnsi="Times New Roman" w:cs="Times New Roman"/>
          <w:sz w:val="24"/>
          <w:szCs w:val="24"/>
        </w:rPr>
        <w:t xml:space="preserve"> КПЛ 16-30 </w:t>
      </w:r>
      <w:r w:rsidRPr="004A209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A20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2095">
        <w:rPr>
          <w:rFonts w:ascii="Times New Roman" w:hAnsi="Times New Roman" w:cs="Times New Roman"/>
          <w:sz w:val="24"/>
          <w:szCs w:val="24"/>
        </w:rPr>
        <w:t>погружным</w:t>
      </w:r>
      <w:proofErr w:type="spellEnd"/>
      <w:r w:rsidRPr="004A2095">
        <w:rPr>
          <w:rFonts w:ascii="Times New Roman" w:hAnsi="Times New Roman" w:cs="Times New Roman"/>
          <w:sz w:val="24"/>
          <w:szCs w:val="24"/>
        </w:rPr>
        <w:t xml:space="preserve"> насосом типа </w:t>
      </w:r>
      <w:r w:rsidRPr="004A2095">
        <w:rPr>
          <w:rFonts w:ascii="Times New Roman" w:hAnsi="Times New Roman" w:cs="Times New Roman"/>
          <w:sz w:val="24"/>
          <w:szCs w:val="24"/>
          <w:lang w:val="en-US"/>
        </w:rPr>
        <w:t>DOP</w:t>
      </w:r>
      <w:r w:rsidRPr="004A2095">
        <w:rPr>
          <w:rFonts w:ascii="Times New Roman" w:hAnsi="Times New Roman" w:cs="Times New Roman"/>
          <w:sz w:val="24"/>
          <w:szCs w:val="24"/>
        </w:rPr>
        <w:t xml:space="preserve"> (рис. </w:t>
      </w:r>
      <w:r w:rsidR="00DE7F2F">
        <w:rPr>
          <w:rFonts w:ascii="Times New Roman" w:hAnsi="Times New Roman" w:cs="Times New Roman"/>
          <w:sz w:val="24"/>
          <w:szCs w:val="24"/>
        </w:rPr>
        <w:t>20</w:t>
      </w:r>
      <w:r w:rsidR="0052203D">
        <w:rPr>
          <w:rFonts w:ascii="Times New Roman" w:hAnsi="Times New Roman" w:cs="Times New Roman"/>
          <w:sz w:val="24"/>
          <w:szCs w:val="24"/>
        </w:rPr>
        <w:t xml:space="preserve">, </w:t>
      </w:r>
      <w:r w:rsidR="00DE7F2F">
        <w:rPr>
          <w:rFonts w:ascii="Times New Roman" w:hAnsi="Times New Roman" w:cs="Times New Roman"/>
          <w:sz w:val="24"/>
          <w:szCs w:val="24"/>
        </w:rPr>
        <w:t>2</w:t>
      </w:r>
      <w:r w:rsidR="0052203D">
        <w:rPr>
          <w:rFonts w:ascii="Times New Roman" w:hAnsi="Times New Roman" w:cs="Times New Roman"/>
          <w:sz w:val="24"/>
          <w:szCs w:val="24"/>
        </w:rPr>
        <w:t xml:space="preserve">1, </w:t>
      </w:r>
      <w:r w:rsidR="00DE7F2F">
        <w:rPr>
          <w:rFonts w:ascii="Times New Roman" w:hAnsi="Times New Roman" w:cs="Times New Roman"/>
          <w:sz w:val="24"/>
          <w:szCs w:val="24"/>
        </w:rPr>
        <w:t>22</w:t>
      </w:r>
      <w:r w:rsidR="00135103">
        <w:rPr>
          <w:rFonts w:ascii="Times New Roman" w:hAnsi="Times New Roman" w:cs="Times New Roman"/>
          <w:sz w:val="24"/>
          <w:szCs w:val="24"/>
        </w:rPr>
        <w:t>, 2</w:t>
      </w:r>
      <w:r w:rsidR="00DE7F2F">
        <w:rPr>
          <w:rFonts w:ascii="Times New Roman" w:hAnsi="Times New Roman" w:cs="Times New Roman"/>
          <w:sz w:val="24"/>
          <w:szCs w:val="24"/>
        </w:rPr>
        <w:t>3</w:t>
      </w:r>
      <w:r w:rsidRPr="004A2095">
        <w:rPr>
          <w:rFonts w:ascii="Times New Roman" w:hAnsi="Times New Roman" w:cs="Times New Roman"/>
          <w:sz w:val="24"/>
          <w:szCs w:val="24"/>
        </w:rPr>
        <w:t>)</w:t>
      </w:r>
      <w:r w:rsidR="00795DEA">
        <w:rPr>
          <w:rFonts w:ascii="Times New Roman" w:hAnsi="Times New Roman" w:cs="Times New Roman"/>
          <w:sz w:val="24"/>
          <w:szCs w:val="24"/>
        </w:rPr>
        <w:t xml:space="preserve">. </w:t>
      </w:r>
      <w:r w:rsidR="00795DEA" w:rsidRPr="00795DEA">
        <w:rPr>
          <w:rFonts w:ascii="Times New Roman" w:hAnsi="Times New Roman" w:cs="Times New Roman"/>
          <w:sz w:val="24"/>
          <w:szCs w:val="24"/>
        </w:rPr>
        <w:t xml:space="preserve">При вскрытии </w:t>
      </w:r>
      <w:r w:rsidR="00795DEA">
        <w:rPr>
          <w:rFonts w:ascii="Times New Roman" w:hAnsi="Times New Roman" w:cs="Times New Roman"/>
          <w:sz w:val="24"/>
          <w:szCs w:val="24"/>
        </w:rPr>
        <w:t xml:space="preserve">данного </w:t>
      </w:r>
      <w:r w:rsidR="00795DEA" w:rsidRPr="00795DEA">
        <w:rPr>
          <w:rFonts w:ascii="Times New Roman" w:hAnsi="Times New Roman" w:cs="Times New Roman"/>
          <w:sz w:val="24"/>
          <w:szCs w:val="24"/>
        </w:rPr>
        <w:t xml:space="preserve">участка поднимается значительно больше взвеси, </w:t>
      </w:r>
      <w:r w:rsidR="00795DEA">
        <w:rPr>
          <w:rFonts w:ascii="Times New Roman" w:hAnsi="Times New Roman" w:cs="Times New Roman"/>
          <w:sz w:val="24"/>
          <w:szCs w:val="24"/>
        </w:rPr>
        <w:t>так как</w:t>
      </w:r>
      <w:r w:rsidR="00795DEA" w:rsidRPr="00795DEA">
        <w:rPr>
          <w:rFonts w:ascii="Times New Roman" w:hAnsi="Times New Roman" w:cs="Times New Roman"/>
          <w:sz w:val="24"/>
          <w:szCs w:val="24"/>
        </w:rPr>
        <w:t xml:space="preserve"> вскрышные породы содержат больше мелких частиц, чем песок, </w:t>
      </w:r>
      <w:r w:rsidR="00795DEA" w:rsidRPr="00795DEA">
        <w:rPr>
          <w:rFonts w:ascii="Times New Roman" w:hAnsi="Times New Roman" w:cs="Times New Roman"/>
          <w:sz w:val="24"/>
          <w:szCs w:val="24"/>
        </w:rPr>
        <w:lastRenderedPageBreak/>
        <w:t>который добывается в промышленных целях с целью реализации</w:t>
      </w:r>
      <w:r w:rsidR="00795DEA">
        <w:rPr>
          <w:rFonts w:ascii="Times New Roman" w:hAnsi="Times New Roman" w:cs="Times New Roman"/>
          <w:sz w:val="24"/>
          <w:szCs w:val="24"/>
        </w:rPr>
        <w:t xml:space="preserve"> его в будущем</w:t>
      </w:r>
      <w:r w:rsidR="00795DEA" w:rsidRPr="00795DEA">
        <w:rPr>
          <w:rFonts w:ascii="Times New Roman" w:hAnsi="Times New Roman" w:cs="Times New Roman"/>
          <w:sz w:val="24"/>
          <w:szCs w:val="24"/>
        </w:rPr>
        <w:t>.</w:t>
      </w:r>
      <w:r w:rsidR="00E54238">
        <w:rPr>
          <w:rFonts w:ascii="Times New Roman" w:hAnsi="Times New Roman" w:cs="Times New Roman"/>
          <w:sz w:val="24"/>
          <w:szCs w:val="24"/>
        </w:rPr>
        <w:t xml:space="preserve"> </w:t>
      </w:r>
      <w:r w:rsidR="00E54238" w:rsidRPr="00E54238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E54238"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 w:rsidR="00E54238">
        <w:rPr>
          <w:rFonts w:ascii="Times New Roman" w:hAnsi="Times New Roman" w:cs="Times New Roman"/>
          <w:sz w:val="24"/>
          <w:szCs w:val="24"/>
        </w:rPr>
        <w:t>, 2013</w:t>
      </w:r>
      <w:r w:rsidR="00E54238" w:rsidRPr="00E54238">
        <w:rPr>
          <w:rFonts w:ascii="Times New Roman" w:hAnsi="Times New Roman" w:cs="Times New Roman"/>
          <w:sz w:val="24"/>
          <w:szCs w:val="24"/>
        </w:rPr>
        <w:t>]</w:t>
      </w:r>
      <w:r w:rsidRPr="004A2095">
        <w:rPr>
          <w:rFonts w:ascii="Times New Roman" w:hAnsi="Times New Roman" w:cs="Times New Roman"/>
          <w:sz w:val="24"/>
          <w:szCs w:val="24"/>
        </w:rPr>
        <w:t>.</w:t>
      </w:r>
    </w:p>
    <w:p w:rsidR="00975BD9" w:rsidRDefault="00975BD9" w:rsidP="002439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75BD9" w:rsidRDefault="00E54238" w:rsidP="00E5423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8775" cy="3713480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38" w:rsidRPr="00647AD3" w:rsidRDefault="00E54238" w:rsidP="00E5423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C23931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– Схема землесосного снаряда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погружным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насосом типа </w:t>
      </w:r>
      <w:r>
        <w:rPr>
          <w:rFonts w:ascii="Times New Roman" w:hAnsi="Times New Roman" w:cs="Times New Roman"/>
          <w:sz w:val="24"/>
          <w:szCs w:val="24"/>
          <w:lang w:val="en-US"/>
        </w:rPr>
        <w:t>DOP</w:t>
      </w:r>
      <w:r w:rsidR="00647AD3">
        <w:rPr>
          <w:rFonts w:ascii="Times New Roman" w:hAnsi="Times New Roman" w:cs="Times New Roman"/>
          <w:sz w:val="24"/>
          <w:szCs w:val="24"/>
        </w:rPr>
        <w:t xml:space="preserve"> (</w:t>
      </w:r>
      <w:r w:rsidR="00647AD3" w:rsidRPr="00647AD3">
        <w:rPr>
          <w:rFonts w:ascii="Times New Roman" w:hAnsi="Times New Roman" w:cs="Times New Roman"/>
          <w:sz w:val="24"/>
          <w:szCs w:val="24"/>
        </w:rPr>
        <w:t>1.</w:t>
      </w:r>
      <w:proofErr w:type="gramEnd"/>
      <w:r w:rsidR="00647AD3" w:rsidRPr="00647AD3">
        <w:rPr>
          <w:rFonts w:ascii="Times New Roman" w:hAnsi="Times New Roman" w:cs="Times New Roman"/>
          <w:sz w:val="24"/>
          <w:szCs w:val="24"/>
        </w:rPr>
        <w:t xml:space="preserve"> Агрегат. 2. </w:t>
      </w:r>
      <w:proofErr w:type="spellStart"/>
      <w:r w:rsidR="00647AD3" w:rsidRPr="00647AD3">
        <w:rPr>
          <w:rFonts w:ascii="Times New Roman" w:hAnsi="Times New Roman" w:cs="Times New Roman"/>
          <w:sz w:val="24"/>
          <w:szCs w:val="24"/>
        </w:rPr>
        <w:t>Погружной</w:t>
      </w:r>
      <w:proofErr w:type="spellEnd"/>
      <w:r w:rsidR="00647AD3" w:rsidRPr="00647AD3">
        <w:rPr>
          <w:rFonts w:ascii="Times New Roman" w:hAnsi="Times New Roman" w:cs="Times New Roman"/>
          <w:sz w:val="24"/>
          <w:szCs w:val="24"/>
        </w:rPr>
        <w:t xml:space="preserve"> насос. 3. </w:t>
      </w:r>
      <w:r w:rsidR="00647AD3">
        <w:rPr>
          <w:rFonts w:ascii="Times New Roman" w:hAnsi="Times New Roman" w:cs="Times New Roman"/>
          <w:sz w:val="24"/>
          <w:szCs w:val="24"/>
        </w:rPr>
        <w:t>Д</w:t>
      </w:r>
      <w:r w:rsidR="00647AD3" w:rsidRPr="00647AD3">
        <w:rPr>
          <w:rFonts w:ascii="Times New Roman" w:hAnsi="Times New Roman" w:cs="Times New Roman"/>
          <w:sz w:val="24"/>
          <w:szCs w:val="24"/>
        </w:rPr>
        <w:t>вигатель</w:t>
      </w:r>
      <w:r w:rsidR="00647AD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647AD3" w:rsidRPr="00647AD3">
        <w:rPr>
          <w:rFonts w:ascii="Times New Roman" w:hAnsi="Times New Roman" w:cs="Times New Roman"/>
          <w:sz w:val="24"/>
          <w:szCs w:val="24"/>
        </w:rPr>
        <w:t>гидр</w:t>
      </w:r>
      <w:proofErr w:type="gramStart"/>
      <w:r w:rsidR="00647AD3" w:rsidRPr="00647AD3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="00647AD3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647AD3">
        <w:rPr>
          <w:rFonts w:ascii="Times New Roman" w:hAnsi="Times New Roman" w:cs="Times New Roman"/>
          <w:sz w:val="24"/>
          <w:szCs w:val="24"/>
        </w:rPr>
        <w:t xml:space="preserve"> или </w:t>
      </w:r>
      <w:proofErr w:type="spellStart"/>
      <w:r w:rsidR="00647AD3"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 w:rsidR="00647AD3">
        <w:rPr>
          <w:rFonts w:ascii="Times New Roman" w:hAnsi="Times New Roman" w:cs="Times New Roman"/>
          <w:sz w:val="24"/>
          <w:szCs w:val="24"/>
        </w:rPr>
        <w:t>-)</w:t>
      </w:r>
      <w:r w:rsidR="00647AD3" w:rsidRPr="00647AD3">
        <w:rPr>
          <w:rFonts w:ascii="Times New Roman" w:hAnsi="Times New Roman" w:cs="Times New Roman"/>
          <w:sz w:val="24"/>
          <w:szCs w:val="24"/>
        </w:rPr>
        <w:t xml:space="preserve">. 4. Механический рыхлитель.5. Пульпопровод плавучий. 6. Канат стальной. 7. Стрела. 8. Энергоблок. 9. Плавкран. 10. </w:t>
      </w:r>
      <w:proofErr w:type="gramStart"/>
      <w:r w:rsidR="00647AD3" w:rsidRPr="00647AD3">
        <w:rPr>
          <w:rFonts w:ascii="Times New Roman" w:hAnsi="Times New Roman" w:cs="Times New Roman"/>
          <w:sz w:val="24"/>
          <w:szCs w:val="24"/>
        </w:rPr>
        <w:t>Водопровод</w:t>
      </w:r>
      <w:r w:rsidR="00647AD3">
        <w:rPr>
          <w:rFonts w:ascii="Times New Roman" w:hAnsi="Times New Roman" w:cs="Times New Roman"/>
          <w:sz w:val="24"/>
          <w:szCs w:val="24"/>
        </w:rPr>
        <w:t>)</w:t>
      </w:r>
      <w:r w:rsidR="0052203D">
        <w:rPr>
          <w:rFonts w:ascii="Times New Roman" w:hAnsi="Times New Roman" w:cs="Times New Roman"/>
          <w:sz w:val="24"/>
          <w:szCs w:val="24"/>
        </w:rPr>
        <w:t xml:space="preserve"> </w:t>
      </w:r>
      <w:r w:rsidR="0052203D" w:rsidRPr="00E54238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52203D"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 w:rsidR="0052203D">
        <w:rPr>
          <w:rFonts w:ascii="Times New Roman" w:hAnsi="Times New Roman" w:cs="Times New Roman"/>
          <w:sz w:val="24"/>
          <w:szCs w:val="24"/>
        </w:rPr>
        <w:t>, 2013</w:t>
      </w:r>
      <w:r w:rsidR="0052203D" w:rsidRPr="00E54238">
        <w:rPr>
          <w:rFonts w:ascii="Times New Roman" w:hAnsi="Times New Roman" w:cs="Times New Roman"/>
          <w:sz w:val="24"/>
          <w:szCs w:val="24"/>
        </w:rPr>
        <w:t>]</w:t>
      </w:r>
      <w:proofErr w:type="gramEnd"/>
    </w:p>
    <w:p w:rsidR="00E54238" w:rsidRDefault="00E54238" w:rsidP="002439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4AD2" w:rsidRDefault="00704AD2" w:rsidP="002439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04AD2" w:rsidRDefault="00704AD2" w:rsidP="002439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203D" w:rsidRDefault="0052203D" w:rsidP="0052203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6910" cy="3260090"/>
            <wp:effectExtent l="19050" t="0" r="0" b="0"/>
            <wp:docPr id="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03D" w:rsidRPr="004A2095" w:rsidRDefault="0052203D" w:rsidP="0052203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C23931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52203D">
        <w:rPr>
          <w:rFonts w:ascii="Times New Roman" w:hAnsi="Times New Roman" w:cs="Times New Roman"/>
          <w:sz w:val="24"/>
          <w:szCs w:val="24"/>
        </w:rPr>
        <w:t xml:space="preserve">КПЛ 16-30 </w:t>
      </w:r>
      <w:proofErr w:type="spellStart"/>
      <w:r w:rsidRPr="0052203D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5220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2203D">
        <w:rPr>
          <w:rFonts w:ascii="Times New Roman" w:hAnsi="Times New Roman" w:cs="Times New Roman"/>
          <w:sz w:val="24"/>
          <w:szCs w:val="24"/>
        </w:rPr>
        <w:t>погружным</w:t>
      </w:r>
      <w:proofErr w:type="spellEnd"/>
      <w:r w:rsidRPr="0052203D">
        <w:rPr>
          <w:rFonts w:ascii="Times New Roman" w:hAnsi="Times New Roman" w:cs="Times New Roman"/>
          <w:sz w:val="24"/>
          <w:szCs w:val="24"/>
        </w:rPr>
        <w:t xml:space="preserve"> насосом типа DOP без рыхлителей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238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2013</w:t>
      </w:r>
      <w:r w:rsidRPr="00E54238">
        <w:rPr>
          <w:rFonts w:ascii="Times New Roman" w:hAnsi="Times New Roman" w:cs="Times New Roman"/>
          <w:sz w:val="24"/>
          <w:szCs w:val="24"/>
        </w:rPr>
        <w:t>]</w:t>
      </w:r>
    </w:p>
    <w:p w:rsidR="00DD2A74" w:rsidRPr="00647AD3" w:rsidRDefault="00DD2A74" w:rsidP="00DD2A74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D2A74" w:rsidRDefault="00E36B49" w:rsidP="00E36B4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9305" cy="3657600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A74" w:rsidRDefault="00E36B49" w:rsidP="00E36B4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C23931"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Погружной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насос плавкрана </w:t>
      </w:r>
      <w:r w:rsidRPr="0052203D">
        <w:rPr>
          <w:rFonts w:ascii="Times New Roman" w:hAnsi="Times New Roman" w:cs="Times New Roman"/>
          <w:sz w:val="24"/>
          <w:szCs w:val="24"/>
        </w:rPr>
        <w:t>КПЛ 16-30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238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2013</w:t>
      </w:r>
      <w:r w:rsidRPr="00E54238">
        <w:rPr>
          <w:rFonts w:ascii="Times New Roman" w:hAnsi="Times New Roman" w:cs="Times New Roman"/>
          <w:sz w:val="24"/>
          <w:szCs w:val="24"/>
        </w:rPr>
        <w:t>]</w:t>
      </w:r>
    </w:p>
    <w:p w:rsidR="00E36B49" w:rsidRPr="00C23931" w:rsidRDefault="00E36B49" w:rsidP="00DD2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35103" w:rsidRDefault="00135103" w:rsidP="0013510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1265" cy="3824605"/>
            <wp:effectExtent l="19050" t="0" r="6985" b="0"/>
            <wp:docPr id="2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382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03" w:rsidRPr="00135103" w:rsidRDefault="00135103" w:rsidP="00135103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</w:t>
      </w:r>
      <w:r w:rsidR="00C23931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– Добыча песка плавкраном </w:t>
      </w:r>
      <w:r w:rsidRPr="00135103">
        <w:rPr>
          <w:rFonts w:ascii="Times New Roman" w:hAnsi="Times New Roman" w:cs="Times New Roman"/>
          <w:sz w:val="24"/>
          <w:szCs w:val="24"/>
        </w:rPr>
        <w:t>КПЛ 16-30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238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2013</w:t>
      </w:r>
      <w:r w:rsidRPr="00E54238">
        <w:rPr>
          <w:rFonts w:ascii="Times New Roman" w:hAnsi="Times New Roman" w:cs="Times New Roman"/>
          <w:sz w:val="24"/>
          <w:szCs w:val="24"/>
        </w:rPr>
        <w:t>]</w:t>
      </w:r>
    </w:p>
    <w:p w:rsidR="00135103" w:rsidRDefault="00135103" w:rsidP="00DD2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3629" w:rsidRDefault="000E3629" w:rsidP="000E36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рис. 24 показано как меняется толщина</w:t>
      </w:r>
      <w:r w:rsidR="007E073D">
        <w:rPr>
          <w:rFonts w:ascii="Times New Roman" w:hAnsi="Times New Roman" w:cs="Times New Roman"/>
          <w:sz w:val="24"/>
          <w:szCs w:val="24"/>
        </w:rPr>
        <w:t xml:space="preserve"> слоя осадков</w:t>
      </w:r>
      <w:r w:rsidR="00524726">
        <w:rPr>
          <w:rFonts w:ascii="Times New Roman" w:hAnsi="Times New Roman" w:cs="Times New Roman"/>
          <w:sz w:val="24"/>
          <w:szCs w:val="24"/>
        </w:rPr>
        <w:t xml:space="preserve"> после очередного этапа работы землесосного снаряда</w:t>
      </w:r>
      <w:r w:rsidR="007E073D">
        <w:rPr>
          <w:rFonts w:ascii="Times New Roman" w:hAnsi="Times New Roman" w:cs="Times New Roman"/>
          <w:sz w:val="24"/>
          <w:szCs w:val="24"/>
        </w:rPr>
        <w:t xml:space="preserve"> на </w:t>
      </w:r>
      <w:r w:rsidR="007E073D" w:rsidRPr="007E073D">
        <w:rPr>
          <w:rFonts w:ascii="Times New Roman" w:hAnsi="Times New Roman" w:cs="Times New Roman"/>
          <w:sz w:val="24"/>
          <w:szCs w:val="24"/>
        </w:rPr>
        <w:t>блок</w:t>
      </w:r>
      <w:r w:rsidR="007E073D">
        <w:rPr>
          <w:rFonts w:ascii="Times New Roman" w:hAnsi="Times New Roman" w:cs="Times New Roman"/>
          <w:sz w:val="24"/>
          <w:szCs w:val="24"/>
        </w:rPr>
        <w:t>е</w:t>
      </w:r>
      <w:r w:rsidR="007E073D" w:rsidRPr="007E073D">
        <w:rPr>
          <w:rFonts w:ascii="Times New Roman" w:hAnsi="Times New Roman" w:cs="Times New Roman"/>
          <w:sz w:val="24"/>
          <w:szCs w:val="24"/>
        </w:rPr>
        <w:t xml:space="preserve"> С1-II участка № 5 </w:t>
      </w:r>
      <w:r w:rsidR="00524726" w:rsidRPr="007E073D">
        <w:rPr>
          <w:rFonts w:ascii="Times New Roman" w:hAnsi="Times New Roman" w:cs="Times New Roman"/>
          <w:sz w:val="24"/>
          <w:szCs w:val="24"/>
        </w:rPr>
        <w:t>месторождения</w:t>
      </w:r>
      <w:r w:rsidR="007E073D" w:rsidRPr="007E073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proofErr w:type="gramStart"/>
      <w:r w:rsidR="007E073D" w:rsidRPr="007E073D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 w:rsidR="007E073D" w:rsidRPr="007E073D">
        <w:rPr>
          <w:rFonts w:ascii="Times New Roman" w:hAnsi="Times New Roman" w:cs="Times New Roman"/>
          <w:sz w:val="24"/>
          <w:szCs w:val="24"/>
        </w:rPr>
        <w:t>»</w:t>
      </w:r>
      <w:r w:rsidR="007E073D">
        <w:rPr>
          <w:rFonts w:ascii="Times New Roman" w:hAnsi="Times New Roman" w:cs="Times New Roman"/>
          <w:sz w:val="24"/>
          <w:szCs w:val="24"/>
        </w:rPr>
        <w:t xml:space="preserve"> </w:t>
      </w:r>
      <w:r w:rsidRPr="00E54238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2013</w:t>
      </w:r>
      <w:r w:rsidRPr="00E54238">
        <w:rPr>
          <w:rFonts w:ascii="Times New Roman" w:hAnsi="Times New Roman" w:cs="Times New Roman"/>
          <w:sz w:val="24"/>
          <w:szCs w:val="24"/>
        </w:rPr>
        <w:t>]</w:t>
      </w:r>
      <w:r w:rsidRPr="004A2095">
        <w:rPr>
          <w:rFonts w:ascii="Times New Roman" w:hAnsi="Times New Roman" w:cs="Times New Roman"/>
          <w:sz w:val="24"/>
          <w:szCs w:val="24"/>
        </w:rPr>
        <w:t>.</w:t>
      </w:r>
    </w:p>
    <w:p w:rsidR="000E3629" w:rsidRDefault="000E3629" w:rsidP="00DD2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87C7D" w:rsidRDefault="000E3629" w:rsidP="00DD2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88890" cy="4237990"/>
            <wp:effectExtent l="19050" t="0" r="0" b="0"/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423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19A" w:rsidRDefault="008B119A" w:rsidP="008B11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135" cy="95250"/>
            <wp:effectExtent l="19050" t="0" r="5715" b="0"/>
            <wp:docPr id="2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7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блок С1-II участка</w:t>
      </w:r>
      <w:r w:rsidRPr="008B119A">
        <w:rPr>
          <w:rFonts w:ascii="Times New Roman" w:hAnsi="Times New Roman" w:cs="Times New Roman"/>
          <w:sz w:val="24"/>
          <w:szCs w:val="24"/>
        </w:rPr>
        <w:t xml:space="preserve"> № 5 </w:t>
      </w:r>
      <w:r w:rsidR="00B11B46" w:rsidRPr="008B119A">
        <w:rPr>
          <w:rFonts w:ascii="Times New Roman" w:hAnsi="Times New Roman" w:cs="Times New Roman"/>
          <w:sz w:val="24"/>
          <w:szCs w:val="24"/>
        </w:rPr>
        <w:t>месторождени</w:t>
      </w:r>
      <w:r w:rsidR="00B11B46">
        <w:rPr>
          <w:rFonts w:ascii="Times New Roman" w:hAnsi="Times New Roman" w:cs="Times New Roman"/>
          <w:sz w:val="24"/>
          <w:szCs w:val="24"/>
        </w:rPr>
        <w:t>я</w:t>
      </w:r>
      <w:r w:rsidRPr="008B119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proofErr w:type="gramStart"/>
      <w:r w:rsidRPr="008B119A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 w:rsidRPr="008B119A">
        <w:rPr>
          <w:rFonts w:ascii="Times New Roman" w:hAnsi="Times New Roman" w:cs="Times New Roman"/>
          <w:sz w:val="24"/>
          <w:szCs w:val="24"/>
        </w:rPr>
        <w:t>»</w:t>
      </w:r>
    </w:p>
    <w:p w:rsidR="000E3629" w:rsidRDefault="000E3629" w:rsidP="008B119A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24 - </w:t>
      </w:r>
      <w:r w:rsidRPr="000E3629">
        <w:rPr>
          <w:rFonts w:ascii="Times New Roman" w:hAnsi="Times New Roman" w:cs="Times New Roman"/>
          <w:sz w:val="24"/>
          <w:szCs w:val="24"/>
        </w:rPr>
        <w:t>Поле толщины слоя осадков (</w:t>
      </w:r>
      <w:proofErr w:type="gramStart"/>
      <w:r w:rsidRPr="000E3629">
        <w:rPr>
          <w:rFonts w:ascii="Times New Roman" w:hAnsi="Times New Roman" w:cs="Times New Roman"/>
          <w:sz w:val="24"/>
          <w:szCs w:val="24"/>
        </w:rPr>
        <w:t>мм</w:t>
      </w:r>
      <w:proofErr w:type="gramEnd"/>
      <w:r w:rsidRPr="000E3629">
        <w:rPr>
          <w:rFonts w:ascii="Times New Roman" w:hAnsi="Times New Roman" w:cs="Times New Roman"/>
          <w:sz w:val="24"/>
          <w:szCs w:val="24"/>
        </w:rPr>
        <w:t>), отложившихся из взвеси (для момента времени 25 ч. 30 мин.)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238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2013</w:t>
      </w:r>
      <w:r w:rsidRPr="00E54238">
        <w:rPr>
          <w:rFonts w:ascii="Times New Roman" w:hAnsi="Times New Roman" w:cs="Times New Roman"/>
          <w:sz w:val="24"/>
          <w:szCs w:val="24"/>
        </w:rPr>
        <w:t>]</w:t>
      </w:r>
      <w:r w:rsidRPr="004A2095">
        <w:rPr>
          <w:rFonts w:ascii="Times New Roman" w:hAnsi="Times New Roman" w:cs="Times New Roman"/>
          <w:sz w:val="24"/>
          <w:szCs w:val="24"/>
        </w:rPr>
        <w:t>.</w:t>
      </w:r>
    </w:p>
    <w:p w:rsidR="000E3629" w:rsidRDefault="000E3629" w:rsidP="000E36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3629" w:rsidRDefault="00706FEA" w:rsidP="00DD2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Пункты наблюдения (лабораторные с</w:t>
      </w:r>
      <w:r w:rsidRPr="00706FEA">
        <w:rPr>
          <w:rFonts w:ascii="Times New Roman" w:hAnsi="Times New Roman" w:cs="Times New Roman"/>
          <w:sz w:val="24"/>
          <w:szCs w:val="24"/>
        </w:rPr>
        <w:t>танции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06FEA">
        <w:rPr>
          <w:rFonts w:ascii="Times New Roman" w:hAnsi="Times New Roman" w:cs="Times New Roman"/>
          <w:sz w:val="24"/>
          <w:szCs w:val="24"/>
        </w:rPr>
        <w:t xml:space="preserve"> намечались согласно плану</w:t>
      </w:r>
      <w:r>
        <w:rPr>
          <w:rFonts w:ascii="Times New Roman" w:hAnsi="Times New Roman" w:cs="Times New Roman"/>
          <w:sz w:val="24"/>
          <w:szCs w:val="24"/>
        </w:rPr>
        <w:t xml:space="preserve"> разработки месторождения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», с учё</w:t>
      </w:r>
      <w:r w:rsidRPr="00706FEA">
        <w:rPr>
          <w:rFonts w:ascii="Times New Roman" w:hAnsi="Times New Roman" w:cs="Times New Roman"/>
          <w:sz w:val="24"/>
          <w:szCs w:val="24"/>
        </w:rPr>
        <w:t xml:space="preserve">том результатов моделирования распространения взвеси, выполненного Вычислительным центром им. А.А. </w:t>
      </w:r>
      <w:proofErr w:type="spellStart"/>
      <w:r w:rsidRPr="00706FEA">
        <w:rPr>
          <w:rFonts w:ascii="Times New Roman" w:hAnsi="Times New Roman" w:cs="Times New Roman"/>
          <w:sz w:val="24"/>
          <w:szCs w:val="24"/>
        </w:rPr>
        <w:t>Дородницина</w:t>
      </w:r>
      <w:proofErr w:type="spellEnd"/>
      <w:r w:rsidRPr="00706FEA">
        <w:rPr>
          <w:rFonts w:ascii="Times New Roman" w:hAnsi="Times New Roman" w:cs="Times New Roman"/>
          <w:sz w:val="24"/>
          <w:szCs w:val="24"/>
        </w:rPr>
        <w:t xml:space="preserve"> РАН, по зонам переотложенного осадка (рис. </w:t>
      </w:r>
      <w:r w:rsidR="00F060D8">
        <w:rPr>
          <w:rFonts w:ascii="Times New Roman" w:hAnsi="Times New Roman" w:cs="Times New Roman"/>
          <w:sz w:val="24"/>
          <w:szCs w:val="24"/>
        </w:rPr>
        <w:t>24</w:t>
      </w:r>
      <w:r w:rsidRPr="00706FEA">
        <w:rPr>
          <w:rFonts w:ascii="Times New Roman" w:hAnsi="Times New Roman" w:cs="Times New Roman"/>
          <w:sz w:val="24"/>
          <w:szCs w:val="24"/>
        </w:rPr>
        <w:t>), а также относительно расположения зем</w:t>
      </w:r>
      <w:r w:rsidR="00F060D8">
        <w:rPr>
          <w:rFonts w:ascii="Times New Roman" w:hAnsi="Times New Roman" w:cs="Times New Roman"/>
          <w:sz w:val="24"/>
          <w:szCs w:val="24"/>
        </w:rPr>
        <w:t xml:space="preserve">лесосного </w:t>
      </w:r>
      <w:r w:rsidRPr="00706FEA">
        <w:rPr>
          <w:rFonts w:ascii="Times New Roman" w:hAnsi="Times New Roman" w:cs="Times New Roman"/>
          <w:sz w:val="24"/>
          <w:szCs w:val="24"/>
        </w:rPr>
        <w:t xml:space="preserve">снаряда. Расположение </w:t>
      </w:r>
      <w:r w:rsidR="00F060D8">
        <w:rPr>
          <w:rFonts w:ascii="Times New Roman" w:hAnsi="Times New Roman" w:cs="Times New Roman"/>
          <w:sz w:val="24"/>
          <w:szCs w:val="24"/>
        </w:rPr>
        <w:t xml:space="preserve">лабораторных </w:t>
      </w:r>
      <w:r w:rsidRPr="00706FEA">
        <w:rPr>
          <w:rFonts w:ascii="Times New Roman" w:hAnsi="Times New Roman" w:cs="Times New Roman"/>
          <w:sz w:val="24"/>
          <w:szCs w:val="24"/>
        </w:rPr>
        <w:t>станций на удалении от зем</w:t>
      </w:r>
      <w:r w:rsidR="00F060D8">
        <w:rPr>
          <w:rFonts w:ascii="Times New Roman" w:hAnsi="Times New Roman" w:cs="Times New Roman"/>
          <w:sz w:val="24"/>
          <w:szCs w:val="24"/>
        </w:rPr>
        <w:t xml:space="preserve">лесосного </w:t>
      </w:r>
      <w:r w:rsidRPr="00706FEA">
        <w:rPr>
          <w:rFonts w:ascii="Times New Roman" w:hAnsi="Times New Roman" w:cs="Times New Roman"/>
          <w:sz w:val="24"/>
          <w:szCs w:val="24"/>
        </w:rPr>
        <w:t>снаряда 50, 100, 150, 300 м (июнь</w:t>
      </w:r>
      <w:r w:rsidR="008974F0">
        <w:rPr>
          <w:rFonts w:ascii="Times New Roman" w:hAnsi="Times New Roman" w:cs="Times New Roman"/>
          <w:sz w:val="24"/>
          <w:szCs w:val="24"/>
        </w:rPr>
        <w:t xml:space="preserve"> 2012 г.</w:t>
      </w:r>
      <w:r w:rsidRPr="00706FEA">
        <w:rPr>
          <w:rFonts w:ascii="Times New Roman" w:hAnsi="Times New Roman" w:cs="Times New Roman"/>
          <w:sz w:val="24"/>
          <w:szCs w:val="24"/>
        </w:rPr>
        <w:t>)</w:t>
      </w:r>
      <w:r w:rsidR="00732BE6">
        <w:rPr>
          <w:rFonts w:ascii="Times New Roman" w:hAnsi="Times New Roman" w:cs="Times New Roman"/>
          <w:sz w:val="24"/>
          <w:szCs w:val="24"/>
        </w:rPr>
        <w:t xml:space="preserve"> (рис. 25 слева)</w:t>
      </w:r>
      <w:r w:rsidRPr="00706FEA">
        <w:rPr>
          <w:rFonts w:ascii="Times New Roman" w:hAnsi="Times New Roman" w:cs="Times New Roman"/>
          <w:sz w:val="24"/>
          <w:szCs w:val="24"/>
        </w:rPr>
        <w:t>, 190, 230 м</w:t>
      </w:r>
      <w:r w:rsidR="00292F14">
        <w:rPr>
          <w:rFonts w:ascii="Times New Roman" w:hAnsi="Times New Roman" w:cs="Times New Roman"/>
          <w:sz w:val="24"/>
          <w:szCs w:val="24"/>
        </w:rPr>
        <w:t>етров</w:t>
      </w:r>
      <w:r w:rsidRPr="00706FEA">
        <w:rPr>
          <w:rFonts w:ascii="Times New Roman" w:hAnsi="Times New Roman" w:cs="Times New Roman"/>
          <w:sz w:val="24"/>
          <w:szCs w:val="24"/>
        </w:rPr>
        <w:t xml:space="preserve"> (август</w:t>
      </w:r>
      <w:r w:rsidR="008974F0">
        <w:rPr>
          <w:rFonts w:ascii="Times New Roman" w:hAnsi="Times New Roman" w:cs="Times New Roman"/>
          <w:sz w:val="24"/>
          <w:szCs w:val="24"/>
        </w:rPr>
        <w:t xml:space="preserve"> 2012</w:t>
      </w:r>
      <w:r w:rsidRPr="00706FEA">
        <w:rPr>
          <w:rFonts w:ascii="Times New Roman" w:hAnsi="Times New Roman" w:cs="Times New Roman"/>
          <w:sz w:val="24"/>
          <w:szCs w:val="24"/>
        </w:rPr>
        <w:t xml:space="preserve">) (рис. </w:t>
      </w:r>
      <w:r w:rsidR="00F060D8">
        <w:rPr>
          <w:rFonts w:ascii="Times New Roman" w:hAnsi="Times New Roman" w:cs="Times New Roman"/>
          <w:sz w:val="24"/>
          <w:szCs w:val="24"/>
        </w:rPr>
        <w:t>25</w:t>
      </w:r>
      <w:r w:rsidR="00732BE6">
        <w:rPr>
          <w:rFonts w:ascii="Times New Roman" w:hAnsi="Times New Roman" w:cs="Times New Roman"/>
          <w:sz w:val="24"/>
          <w:szCs w:val="24"/>
        </w:rPr>
        <w:t xml:space="preserve"> справа</w:t>
      </w:r>
      <w:r w:rsidRPr="00706FEA">
        <w:rPr>
          <w:rFonts w:ascii="Times New Roman" w:hAnsi="Times New Roman" w:cs="Times New Roman"/>
          <w:sz w:val="24"/>
          <w:szCs w:val="24"/>
        </w:rPr>
        <w:t xml:space="preserve">). Фоновые </w:t>
      </w:r>
      <w:r w:rsidR="00F060D8">
        <w:rPr>
          <w:rFonts w:ascii="Times New Roman" w:hAnsi="Times New Roman" w:cs="Times New Roman"/>
          <w:sz w:val="24"/>
          <w:szCs w:val="24"/>
        </w:rPr>
        <w:t xml:space="preserve">лабораторные </w:t>
      </w:r>
      <w:r w:rsidRPr="00706FEA">
        <w:rPr>
          <w:rFonts w:ascii="Times New Roman" w:hAnsi="Times New Roman" w:cs="Times New Roman"/>
          <w:sz w:val="24"/>
          <w:szCs w:val="24"/>
        </w:rPr>
        <w:t>станции находились выше места разработки месторождения</w:t>
      </w:r>
      <w:r w:rsidR="00582C8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proofErr w:type="gramStart"/>
      <w:r w:rsidR="00582C88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 w:rsidR="00582C88">
        <w:rPr>
          <w:rFonts w:ascii="Times New Roman" w:hAnsi="Times New Roman" w:cs="Times New Roman"/>
          <w:sz w:val="24"/>
          <w:szCs w:val="24"/>
        </w:rPr>
        <w:t>»</w:t>
      </w:r>
      <w:r w:rsidRPr="00706FEA">
        <w:rPr>
          <w:rFonts w:ascii="Times New Roman" w:hAnsi="Times New Roman" w:cs="Times New Roman"/>
          <w:sz w:val="24"/>
          <w:szCs w:val="24"/>
        </w:rPr>
        <w:t>.</w:t>
      </w:r>
      <w:r w:rsidR="00582C88">
        <w:rPr>
          <w:rFonts w:ascii="Times New Roman" w:hAnsi="Times New Roman" w:cs="Times New Roman"/>
          <w:sz w:val="24"/>
          <w:szCs w:val="24"/>
        </w:rPr>
        <w:t xml:space="preserve"> </w:t>
      </w:r>
      <w:r w:rsidR="00582C88" w:rsidRPr="00E54238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582C88"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 w:rsidR="00582C88">
        <w:rPr>
          <w:rFonts w:ascii="Times New Roman" w:hAnsi="Times New Roman" w:cs="Times New Roman"/>
          <w:sz w:val="24"/>
          <w:szCs w:val="24"/>
        </w:rPr>
        <w:t>, 2013</w:t>
      </w:r>
      <w:r w:rsidR="00582C88" w:rsidRPr="00E54238">
        <w:rPr>
          <w:rFonts w:ascii="Times New Roman" w:hAnsi="Times New Roman" w:cs="Times New Roman"/>
          <w:sz w:val="24"/>
          <w:szCs w:val="24"/>
        </w:rPr>
        <w:t>]</w:t>
      </w:r>
    </w:p>
    <w:p w:rsidR="000E3629" w:rsidRDefault="000E3629" w:rsidP="00DD2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3629" w:rsidRDefault="00732BE6" w:rsidP="00732B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6910" cy="2663825"/>
            <wp:effectExtent l="19050" t="0" r="0" b="0"/>
            <wp:docPr id="3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537" w:rsidRDefault="00812537" w:rsidP="00732BE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" cy="270510"/>
            <wp:effectExtent l="19050" t="0" r="7620" b="0"/>
            <wp:docPr id="3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27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землесосный снаряд,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880" cy="294005"/>
            <wp:effectExtent l="19050" t="0" r="7620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лабораторная станция отбора проб,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755" cy="325755"/>
            <wp:effectExtent l="19050" t="0" r="0" b="0"/>
            <wp:docPr id="3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- фон</w:t>
      </w:r>
    </w:p>
    <w:p w:rsidR="00E87C7D" w:rsidRDefault="00732BE6" w:rsidP="00732BE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25 – Расположение пунктов наблюдения</w:t>
      </w:r>
      <w:r w:rsidR="00194BEF">
        <w:rPr>
          <w:rFonts w:ascii="Times New Roman" w:hAnsi="Times New Roman" w:cs="Times New Roman"/>
          <w:sz w:val="24"/>
          <w:szCs w:val="24"/>
        </w:rPr>
        <w:t xml:space="preserve"> (май и июнь </w:t>
      </w:r>
      <w:r w:rsidR="00EF6B8C">
        <w:rPr>
          <w:rFonts w:ascii="Times New Roman" w:hAnsi="Times New Roman" w:cs="Times New Roman"/>
          <w:sz w:val="24"/>
          <w:szCs w:val="24"/>
        </w:rPr>
        <w:t xml:space="preserve">2012 г. </w:t>
      </w:r>
      <w:r w:rsidR="003C7DF4">
        <w:rPr>
          <w:rFonts w:ascii="Times New Roman" w:hAnsi="Times New Roman" w:cs="Times New Roman"/>
          <w:sz w:val="24"/>
          <w:szCs w:val="24"/>
        </w:rPr>
        <w:t xml:space="preserve">- </w:t>
      </w:r>
      <w:r w:rsidR="00194BEF">
        <w:rPr>
          <w:rFonts w:ascii="Times New Roman" w:hAnsi="Times New Roman" w:cs="Times New Roman"/>
          <w:sz w:val="24"/>
          <w:szCs w:val="24"/>
        </w:rPr>
        <w:t>слева, август</w:t>
      </w:r>
      <w:r w:rsidR="00EF6B8C">
        <w:rPr>
          <w:rFonts w:ascii="Times New Roman" w:hAnsi="Times New Roman" w:cs="Times New Roman"/>
          <w:sz w:val="24"/>
          <w:szCs w:val="24"/>
        </w:rPr>
        <w:t xml:space="preserve"> 2012 г.</w:t>
      </w:r>
      <w:r w:rsidR="00194BEF">
        <w:rPr>
          <w:rFonts w:ascii="Times New Roman" w:hAnsi="Times New Roman" w:cs="Times New Roman"/>
          <w:sz w:val="24"/>
          <w:szCs w:val="24"/>
        </w:rPr>
        <w:t xml:space="preserve"> - справа)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4238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>, 2013</w:t>
      </w:r>
      <w:r w:rsidRPr="00E54238">
        <w:rPr>
          <w:rFonts w:ascii="Times New Roman" w:hAnsi="Times New Roman" w:cs="Times New Roman"/>
          <w:sz w:val="24"/>
          <w:szCs w:val="24"/>
        </w:rPr>
        <w:t>]</w:t>
      </w:r>
    </w:p>
    <w:p w:rsidR="00732BE6" w:rsidRDefault="00732BE6" w:rsidP="00DD2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32BE6" w:rsidRPr="004230E6" w:rsidRDefault="00D46E42" w:rsidP="00DD2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D46E42">
        <w:rPr>
          <w:rFonts w:ascii="Times New Roman" w:hAnsi="Times New Roman" w:cs="Times New Roman"/>
          <w:sz w:val="24"/>
          <w:szCs w:val="24"/>
        </w:rPr>
        <w:t>част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46E42">
        <w:rPr>
          <w:rFonts w:ascii="Times New Roman" w:hAnsi="Times New Roman" w:cs="Times New Roman"/>
          <w:sz w:val="24"/>
          <w:szCs w:val="24"/>
        </w:rPr>
        <w:t>к "</w:t>
      </w:r>
      <w:proofErr w:type="spellStart"/>
      <w:proofErr w:type="gramStart"/>
      <w:r w:rsidRPr="00D46E42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 w:rsidRPr="00D46E42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Pr="00D46E42">
        <w:rPr>
          <w:rFonts w:ascii="Times New Roman" w:hAnsi="Times New Roman" w:cs="Times New Roman"/>
          <w:sz w:val="24"/>
          <w:szCs w:val="24"/>
        </w:rPr>
        <w:t xml:space="preserve"> на акватории р</w:t>
      </w:r>
      <w:r>
        <w:rPr>
          <w:rFonts w:ascii="Times New Roman" w:hAnsi="Times New Roman" w:cs="Times New Roman"/>
          <w:sz w:val="24"/>
          <w:szCs w:val="24"/>
        </w:rPr>
        <w:t xml:space="preserve">еки </w:t>
      </w:r>
      <w:r w:rsidRPr="00D46E42">
        <w:rPr>
          <w:rFonts w:ascii="Times New Roman" w:hAnsi="Times New Roman" w:cs="Times New Roman"/>
          <w:sz w:val="24"/>
          <w:szCs w:val="24"/>
        </w:rPr>
        <w:t>Волга, слева от судового хода в интервалах 1322-1323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46E42">
        <w:rPr>
          <w:rFonts w:ascii="Times New Roman" w:hAnsi="Times New Roman" w:cs="Times New Roman"/>
          <w:sz w:val="24"/>
          <w:szCs w:val="24"/>
        </w:rPr>
        <w:t>2 км и 1325-1328 км в Верхнеу</w:t>
      </w:r>
      <w:r>
        <w:rPr>
          <w:rFonts w:ascii="Times New Roman" w:hAnsi="Times New Roman" w:cs="Times New Roman"/>
          <w:sz w:val="24"/>
          <w:szCs w:val="24"/>
        </w:rPr>
        <w:t>слонском муниципальном районе республики Татарстан</w:t>
      </w:r>
      <w:r w:rsidR="00BD3FA3">
        <w:rPr>
          <w:rFonts w:ascii="Times New Roman" w:hAnsi="Times New Roman" w:cs="Times New Roman"/>
          <w:sz w:val="24"/>
          <w:szCs w:val="24"/>
        </w:rPr>
        <w:t xml:space="preserve"> и предназначен для п</w:t>
      </w:r>
      <w:r w:rsidR="00BD3FA3" w:rsidRPr="00BD3FA3">
        <w:rPr>
          <w:rFonts w:ascii="Times New Roman" w:hAnsi="Times New Roman" w:cs="Times New Roman"/>
          <w:sz w:val="24"/>
          <w:szCs w:val="24"/>
        </w:rPr>
        <w:t>оиск</w:t>
      </w:r>
      <w:r w:rsidR="00BD3FA3">
        <w:rPr>
          <w:rFonts w:ascii="Times New Roman" w:hAnsi="Times New Roman" w:cs="Times New Roman"/>
          <w:sz w:val="24"/>
          <w:szCs w:val="24"/>
        </w:rPr>
        <w:t>а</w:t>
      </w:r>
      <w:r w:rsidR="00BD3FA3" w:rsidRPr="00BD3FA3">
        <w:rPr>
          <w:rFonts w:ascii="Times New Roman" w:hAnsi="Times New Roman" w:cs="Times New Roman"/>
          <w:sz w:val="24"/>
          <w:szCs w:val="24"/>
        </w:rPr>
        <w:t xml:space="preserve"> и оценк</w:t>
      </w:r>
      <w:r w:rsidR="00BD3FA3">
        <w:rPr>
          <w:rFonts w:ascii="Times New Roman" w:hAnsi="Times New Roman" w:cs="Times New Roman"/>
          <w:sz w:val="24"/>
          <w:szCs w:val="24"/>
        </w:rPr>
        <w:t xml:space="preserve">и проявлений </w:t>
      </w:r>
      <w:r w:rsidR="00BD3FA3" w:rsidRPr="00BD3FA3">
        <w:rPr>
          <w:rFonts w:ascii="Times New Roman" w:hAnsi="Times New Roman" w:cs="Times New Roman"/>
          <w:sz w:val="24"/>
          <w:szCs w:val="24"/>
        </w:rPr>
        <w:t xml:space="preserve">строительных </w:t>
      </w:r>
      <w:r w:rsidR="00BD3FA3">
        <w:rPr>
          <w:rFonts w:ascii="Times New Roman" w:hAnsi="Times New Roman" w:cs="Times New Roman"/>
          <w:sz w:val="24"/>
          <w:szCs w:val="24"/>
        </w:rPr>
        <w:t>песков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="00E01ADA">
        <w:rPr>
          <w:rFonts w:ascii="Times New Roman" w:hAnsi="Times New Roman" w:cs="Times New Roman"/>
          <w:sz w:val="24"/>
          <w:szCs w:val="24"/>
        </w:rPr>
        <w:t xml:space="preserve"> </w:t>
      </w:r>
      <w:r w:rsidR="00E01ADA" w:rsidRPr="004230E6">
        <w:rPr>
          <w:rFonts w:ascii="Times New Roman" w:hAnsi="Times New Roman" w:cs="Times New Roman"/>
          <w:sz w:val="24"/>
          <w:szCs w:val="24"/>
        </w:rPr>
        <w:t>[</w:t>
      </w:r>
      <w:r w:rsidR="00E01ADA">
        <w:rPr>
          <w:rFonts w:ascii="Times New Roman" w:hAnsi="Times New Roman" w:cs="Times New Roman"/>
          <w:sz w:val="24"/>
          <w:szCs w:val="24"/>
        </w:rPr>
        <w:t>Прика</w:t>
      </w:r>
      <w:r w:rsidR="0099646E">
        <w:rPr>
          <w:rFonts w:ascii="Times New Roman" w:hAnsi="Times New Roman" w:cs="Times New Roman"/>
          <w:sz w:val="24"/>
          <w:szCs w:val="24"/>
        </w:rPr>
        <w:t>з</w:t>
      </w:r>
      <w:r w:rsidR="00E01ADA">
        <w:rPr>
          <w:rFonts w:ascii="Times New Roman" w:hAnsi="Times New Roman" w:cs="Times New Roman"/>
          <w:sz w:val="24"/>
          <w:szCs w:val="24"/>
        </w:rPr>
        <w:t xml:space="preserve"> №1244, 2007</w:t>
      </w:r>
      <w:r w:rsidR="00E01ADA" w:rsidRPr="004230E6">
        <w:rPr>
          <w:rFonts w:ascii="Times New Roman" w:hAnsi="Times New Roman" w:cs="Times New Roman"/>
          <w:sz w:val="24"/>
          <w:szCs w:val="24"/>
        </w:rPr>
        <w:t>]</w:t>
      </w:r>
      <w:r w:rsidR="00D8084A">
        <w:rPr>
          <w:rFonts w:ascii="Times New Roman" w:hAnsi="Times New Roman" w:cs="Times New Roman"/>
          <w:sz w:val="24"/>
          <w:szCs w:val="24"/>
        </w:rPr>
        <w:t>. У</w:t>
      </w:r>
      <w:r w:rsidR="00D8084A" w:rsidRPr="00D46E42">
        <w:rPr>
          <w:rFonts w:ascii="Times New Roman" w:hAnsi="Times New Roman" w:cs="Times New Roman"/>
          <w:sz w:val="24"/>
          <w:szCs w:val="24"/>
        </w:rPr>
        <w:t>част</w:t>
      </w:r>
      <w:r w:rsidR="00D8084A">
        <w:rPr>
          <w:rFonts w:ascii="Times New Roman" w:hAnsi="Times New Roman" w:cs="Times New Roman"/>
          <w:sz w:val="24"/>
          <w:szCs w:val="24"/>
        </w:rPr>
        <w:t>о</w:t>
      </w:r>
      <w:r w:rsidR="00D8084A" w:rsidRPr="00D46E42">
        <w:rPr>
          <w:rFonts w:ascii="Times New Roman" w:hAnsi="Times New Roman" w:cs="Times New Roman"/>
          <w:sz w:val="24"/>
          <w:szCs w:val="24"/>
        </w:rPr>
        <w:t>к "</w:t>
      </w:r>
      <w:proofErr w:type="spellStart"/>
      <w:proofErr w:type="gramStart"/>
      <w:r w:rsidR="00D8084A" w:rsidRPr="00D46E42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 w:rsidR="00D8084A" w:rsidRPr="00D46E42">
        <w:rPr>
          <w:rFonts w:ascii="Times New Roman" w:hAnsi="Times New Roman" w:cs="Times New Roman"/>
          <w:sz w:val="24"/>
          <w:szCs w:val="24"/>
        </w:rPr>
        <w:t>"</w:t>
      </w:r>
      <w:r w:rsidR="00D8084A">
        <w:rPr>
          <w:rFonts w:ascii="Times New Roman" w:hAnsi="Times New Roman" w:cs="Times New Roman"/>
          <w:sz w:val="24"/>
          <w:szCs w:val="24"/>
        </w:rPr>
        <w:t xml:space="preserve"> состоит из двух блоков </w:t>
      </w:r>
      <w:r w:rsidR="00D8084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8084A" w:rsidRPr="00D8084A">
        <w:rPr>
          <w:rFonts w:ascii="Times New Roman" w:hAnsi="Times New Roman" w:cs="Times New Roman"/>
          <w:sz w:val="24"/>
          <w:szCs w:val="24"/>
        </w:rPr>
        <w:t>1-</w:t>
      </w:r>
      <w:r w:rsidR="00D8084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8084A" w:rsidRPr="00D8084A">
        <w:rPr>
          <w:rFonts w:ascii="Times New Roman" w:hAnsi="Times New Roman" w:cs="Times New Roman"/>
          <w:sz w:val="24"/>
          <w:szCs w:val="24"/>
        </w:rPr>
        <w:t xml:space="preserve">, </w:t>
      </w:r>
      <w:r w:rsidR="00D8084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8084A" w:rsidRPr="00D8084A">
        <w:rPr>
          <w:rFonts w:ascii="Times New Roman" w:hAnsi="Times New Roman" w:cs="Times New Roman"/>
          <w:sz w:val="24"/>
          <w:szCs w:val="24"/>
        </w:rPr>
        <w:t>1-</w:t>
      </w:r>
      <w:r w:rsidR="00D8084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D8084A" w:rsidRPr="00D8084A">
        <w:rPr>
          <w:rFonts w:ascii="Times New Roman" w:hAnsi="Times New Roman" w:cs="Times New Roman"/>
          <w:sz w:val="24"/>
          <w:szCs w:val="24"/>
        </w:rPr>
        <w:t xml:space="preserve">. </w:t>
      </w:r>
      <w:r w:rsidR="00D8084A">
        <w:rPr>
          <w:rFonts w:ascii="Times New Roman" w:hAnsi="Times New Roman" w:cs="Times New Roman"/>
          <w:sz w:val="24"/>
          <w:szCs w:val="24"/>
        </w:rPr>
        <w:t xml:space="preserve">Блок </w:t>
      </w:r>
      <w:r w:rsidR="00D8084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8084A" w:rsidRPr="00D8084A">
        <w:rPr>
          <w:rFonts w:ascii="Times New Roman" w:hAnsi="Times New Roman" w:cs="Times New Roman"/>
          <w:sz w:val="24"/>
          <w:szCs w:val="24"/>
        </w:rPr>
        <w:t>1-</w:t>
      </w:r>
      <w:r w:rsidR="00D8084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D8084A">
        <w:rPr>
          <w:rFonts w:ascii="Times New Roman" w:hAnsi="Times New Roman" w:cs="Times New Roman"/>
          <w:sz w:val="24"/>
          <w:szCs w:val="24"/>
        </w:rPr>
        <w:t xml:space="preserve">, простирающийся узкой полоской вдоль посёлка Ключищи, имеет ширину 271 метр, длину 2161 метр. Блок </w:t>
      </w:r>
      <w:r w:rsidR="00D8084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D8084A" w:rsidRPr="00D8084A">
        <w:rPr>
          <w:rFonts w:ascii="Times New Roman" w:hAnsi="Times New Roman" w:cs="Times New Roman"/>
          <w:sz w:val="24"/>
          <w:szCs w:val="24"/>
        </w:rPr>
        <w:t>1-</w:t>
      </w:r>
      <w:r w:rsidR="00D8084A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D8084A" w:rsidRPr="00D8084A">
        <w:rPr>
          <w:rFonts w:ascii="Times New Roman" w:hAnsi="Times New Roman" w:cs="Times New Roman"/>
          <w:sz w:val="24"/>
          <w:szCs w:val="24"/>
        </w:rPr>
        <w:t xml:space="preserve">, </w:t>
      </w:r>
      <w:r w:rsidR="00D8084A">
        <w:rPr>
          <w:rFonts w:ascii="Times New Roman" w:hAnsi="Times New Roman" w:cs="Times New Roman"/>
          <w:sz w:val="24"/>
          <w:szCs w:val="24"/>
        </w:rPr>
        <w:t xml:space="preserve">простирающийся вдоль посёлка </w:t>
      </w:r>
      <w:proofErr w:type="gramStart"/>
      <w:r w:rsidR="00D8084A">
        <w:rPr>
          <w:rFonts w:ascii="Times New Roman" w:hAnsi="Times New Roman" w:cs="Times New Roman"/>
          <w:sz w:val="24"/>
          <w:szCs w:val="24"/>
        </w:rPr>
        <w:t>Матюшино</w:t>
      </w:r>
      <w:proofErr w:type="gramEnd"/>
      <w:r w:rsidR="00D8084A">
        <w:rPr>
          <w:rFonts w:ascii="Times New Roman" w:hAnsi="Times New Roman" w:cs="Times New Roman"/>
          <w:sz w:val="24"/>
          <w:szCs w:val="24"/>
        </w:rPr>
        <w:t>, имеет ширину 401 метр и длину 5267 метр.</w:t>
      </w:r>
      <w:r w:rsidR="002969FA">
        <w:rPr>
          <w:rFonts w:ascii="Times New Roman" w:hAnsi="Times New Roman" w:cs="Times New Roman"/>
          <w:sz w:val="24"/>
          <w:szCs w:val="24"/>
        </w:rPr>
        <w:t xml:space="preserve"> Средняя ширина реки Волга в районе участка </w:t>
      </w:r>
      <w:proofErr w:type="spellStart"/>
      <w:proofErr w:type="gramStart"/>
      <w:r w:rsidR="002969FA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 w:rsidR="002969FA">
        <w:rPr>
          <w:rFonts w:ascii="Times New Roman" w:hAnsi="Times New Roman" w:cs="Times New Roman"/>
          <w:sz w:val="24"/>
          <w:szCs w:val="24"/>
        </w:rPr>
        <w:t xml:space="preserve"> 5581 метр, глубина на участках добычи песка 4-16 метров. Грунт песчаный.</w:t>
      </w:r>
      <w:r w:rsidR="00D8084A">
        <w:rPr>
          <w:rFonts w:ascii="Times New Roman" w:hAnsi="Times New Roman" w:cs="Times New Roman"/>
          <w:sz w:val="24"/>
          <w:szCs w:val="24"/>
        </w:rPr>
        <w:t xml:space="preserve"> </w:t>
      </w:r>
      <w:r w:rsidR="00D8084A" w:rsidRPr="00FD1609">
        <w:rPr>
          <w:rFonts w:ascii="Times New Roman" w:hAnsi="Times New Roman" w:cs="Times New Roman"/>
          <w:sz w:val="24"/>
          <w:szCs w:val="24"/>
        </w:rPr>
        <w:t>[</w:t>
      </w:r>
      <w:r w:rsidR="00D8084A">
        <w:rPr>
          <w:rFonts w:ascii="Times New Roman" w:hAnsi="Times New Roman" w:cs="Times New Roman"/>
          <w:sz w:val="24"/>
          <w:szCs w:val="24"/>
        </w:rPr>
        <w:t>Кузьмина, 2019</w:t>
      </w:r>
      <w:r w:rsidR="00D8084A" w:rsidRPr="00FD1609">
        <w:rPr>
          <w:rFonts w:ascii="Times New Roman" w:hAnsi="Times New Roman" w:cs="Times New Roman"/>
          <w:sz w:val="24"/>
          <w:szCs w:val="24"/>
        </w:rPr>
        <w:t>]</w:t>
      </w:r>
    </w:p>
    <w:p w:rsidR="00D46E42" w:rsidRPr="00FD1609" w:rsidRDefault="004230E6" w:rsidP="00DD2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рисунке 26 выделены месторождения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Краснозаринское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(под номером 1)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Свияжские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острова</w:t>
      </w:r>
      <w:r w:rsidR="00FD1609">
        <w:rPr>
          <w:rFonts w:ascii="Times New Roman" w:hAnsi="Times New Roman" w:cs="Times New Roman"/>
          <w:sz w:val="24"/>
          <w:szCs w:val="24"/>
        </w:rPr>
        <w:t xml:space="preserve"> (под номером 2)</w:t>
      </w:r>
      <w:r>
        <w:rPr>
          <w:rFonts w:ascii="Times New Roman" w:hAnsi="Times New Roman" w:cs="Times New Roman"/>
          <w:sz w:val="24"/>
          <w:szCs w:val="24"/>
        </w:rPr>
        <w:t>.</w:t>
      </w:r>
      <w:r w:rsidR="00FD16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D1609">
        <w:rPr>
          <w:rFonts w:ascii="Times New Roman" w:hAnsi="Times New Roman" w:cs="Times New Roman"/>
          <w:sz w:val="24"/>
          <w:szCs w:val="24"/>
        </w:rPr>
        <w:t>Под номером 3 на рисунк</w:t>
      </w:r>
      <w:r w:rsidR="00F149BF">
        <w:rPr>
          <w:rFonts w:ascii="Times New Roman" w:hAnsi="Times New Roman" w:cs="Times New Roman"/>
          <w:sz w:val="24"/>
          <w:szCs w:val="24"/>
        </w:rPr>
        <w:t>ах</w:t>
      </w:r>
      <w:r w:rsidR="00FD1609">
        <w:rPr>
          <w:rFonts w:ascii="Times New Roman" w:hAnsi="Times New Roman" w:cs="Times New Roman"/>
          <w:sz w:val="24"/>
          <w:szCs w:val="24"/>
        </w:rPr>
        <w:t xml:space="preserve"> 27</w:t>
      </w:r>
      <w:r w:rsidR="00F149BF">
        <w:rPr>
          <w:rFonts w:ascii="Times New Roman" w:hAnsi="Times New Roman" w:cs="Times New Roman"/>
          <w:sz w:val="24"/>
          <w:szCs w:val="24"/>
        </w:rPr>
        <w:t xml:space="preserve"> и 28</w:t>
      </w:r>
      <w:r w:rsidR="00FD1609">
        <w:rPr>
          <w:rFonts w:ascii="Times New Roman" w:hAnsi="Times New Roman" w:cs="Times New Roman"/>
          <w:sz w:val="24"/>
          <w:szCs w:val="24"/>
        </w:rPr>
        <w:t xml:space="preserve"> выделено месторождение «</w:t>
      </w:r>
      <w:proofErr w:type="spellStart"/>
      <w:r w:rsidR="00FD1609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r w:rsidR="00FD1609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="00FD16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13144">
        <w:rPr>
          <w:rFonts w:ascii="Times New Roman" w:hAnsi="Times New Roman" w:cs="Times New Roman"/>
          <w:sz w:val="24"/>
          <w:szCs w:val="24"/>
        </w:rPr>
        <w:t>Краснозаринское</w:t>
      </w:r>
      <w:proofErr w:type="spellEnd"/>
      <w:r w:rsidR="00E13144">
        <w:rPr>
          <w:rFonts w:ascii="Times New Roman" w:hAnsi="Times New Roman" w:cs="Times New Roman"/>
          <w:sz w:val="24"/>
          <w:szCs w:val="24"/>
        </w:rPr>
        <w:t xml:space="preserve"> состоит из двух блоков </w:t>
      </w:r>
      <w:r w:rsidR="00E1314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13144" w:rsidRPr="00E13144">
        <w:rPr>
          <w:rFonts w:ascii="Times New Roman" w:hAnsi="Times New Roman" w:cs="Times New Roman"/>
          <w:sz w:val="24"/>
          <w:szCs w:val="24"/>
        </w:rPr>
        <w:t>1-</w:t>
      </w:r>
      <w:r w:rsidR="00E1314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13144" w:rsidRPr="00E13144">
        <w:rPr>
          <w:rFonts w:ascii="Times New Roman" w:hAnsi="Times New Roman" w:cs="Times New Roman"/>
          <w:sz w:val="24"/>
          <w:szCs w:val="24"/>
        </w:rPr>
        <w:t xml:space="preserve">, </w:t>
      </w:r>
      <w:r w:rsidR="00E1314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E13144" w:rsidRPr="00E13144">
        <w:rPr>
          <w:rFonts w:ascii="Times New Roman" w:hAnsi="Times New Roman" w:cs="Times New Roman"/>
          <w:sz w:val="24"/>
          <w:szCs w:val="24"/>
        </w:rPr>
        <w:t>1-</w:t>
      </w:r>
      <w:r w:rsidR="00E13144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E13144" w:rsidRPr="00E13144">
        <w:rPr>
          <w:rFonts w:ascii="Times New Roman" w:hAnsi="Times New Roman" w:cs="Times New Roman"/>
          <w:sz w:val="24"/>
          <w:szCs w:val="24"/>
        </w:rPr>
        <w:t xml:space="preserve">, </w:t>
      </w:r>
      <w:r w:rsidR="00E13144">
        <w:rPr>
          <w:rFonts w:ascii="Times New Roman" w:hAnsi="Times New Roman" w:cs="Times New Roman"/>
          <w:sz w:val="24"/>
          <w:szCs w:val="24"/>
        </w:rPr>
        <w:t xml:space="preserve">имеющих треугольную форму. </w:t>
      </w:r>
      <w:r w:rsidR="00136264">
        <w:rPr>
          <w:rFonts w:ascii="Times New Roman" w:hAnsi="Times New Roman" w:cs="Times New Roman"/>
          <w:sz w:val="24"/>
          <w:szCs w:val="24"/>
        </w:rPr>
        <w:t xml:space="preserve">Общая площадь </w:t>
      </w:r>
      <w:proofErr w:type="spellStart"/>
      <w:r w:rsidR="00136264">
        <w:rPr>
          <w:rFonts w:ascii="Times New Roman" w:hAnsi="Times New Roman" w:cs="Times New Roman"/>
          <w:sz w:val="24"/>
          <w:szCs w:val="24"/>
        </w:rPr>
        <w:t>Краснозаринского</w:t>
      </w:r>
      <w:proofErr w:type="spellEnd"/>
      <w:r w:rsidR="00136264">
        <w:rPr>
          <w:rFonts w:ascii="Times New Roman" w:hAnsi="Times New Roman" w:cs="Times New Roman"/>
          <w:sz w:val="24"/>
          <w:szCs w:val="24"/>
        </w:rPr>
        <w:t xml:space="preserve"> 0.6 км</w:t>
      </w:r>
      <w:proofErr w:type="gramStart"/>
      <w:r w:rsidR="00136264" w:rsidRPr="0013626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="00136264">
        <w:rPr>
          <w:rFonts w:ascii="Times New Roman" w:hAnsi="Times New Roman" w:cs="Times New Roman"/>
          <w:sz w:val="24"/>
          <w:szCs w:val="24"/>
        </w:rPr>
        <w:t xml:space="preserve">. Расположено </w:t>
      </w:r>
      <w:proofErr w:type="spellStart"/>
      <w:r w:rsidR="00136264">
        <w:rPr>
          <w:rFonts w:ascii="Times New Roman" w:hAnsi="Times New Roman" w:cs="Times New Roman"/>
          <w:sz w:val="24"/>
          <w:szCs w:val="24"/>
        </w:rPr>
        <w:t>Краснозаринское</w:t>
      </w:r>
      <w:proofErr w:type="spellEnd"/>
      <w:r w:rsidR="00136264">
        <w:rPr>
          <w:rFonts w:ascii="Times New Roman" w:hAnsi="Times New Roman" w:cs="Times New Roman"/>
          <w:sz w:val="24"/>
          <w:szCs w:val="24"/>
        </w:rPr>
        <w:t xml:space="preserve"> вблизи города Волжска (1266.5 – 1568 км левого борта р. Волги). </w:t>
      </w:r>
      <w:r w:rsidR="004E0DF7">
        <w:rPr>
          <w:rFonts w:ascii="Times New Roman" w:hAnsi="Times New Roman" w:cs="Times New Roman"/>
          <w:sz w:val="24"/>
          <w:szCs w:val="24"/>
        </w:rPr>
        <w:t xml:space="preserve">Ширина р. Волга в районе </w:t>
      </w:r>
      <w:proofErr w:type="spellStart"/>
      <w:r w:rsidR="004E0DF7">
        <w:rPr>
          <w:rFonts w:ascii="Times New Roman" w:hAnsi="Times New Roman" w:cs="Times New Roman"/>
          <w:sz w:val="24"/>
          <w:szCs w:val="24"/>
        </w:rPr>
        <w:t>Краснозаринского</w:t>
      </w:r>
      <w:proofErr w:type="spellEnd"/>
      <w:r w:rsidR="004E0DF7">
        <w:rPr>
          <w:rFonts w:ascii="Times New Roman" w:hAnsi="Times New Roman" w:cs="Times New Roman"/>
          <w:sz w:val="24"/>
          <w:szCs w:val="24"/>
        </w:rPr>
        <w:t xml:space="preserve"> 2.72 км, глубина</w:t>
      </w:r>
      <w:r w:rsidR="0015189F">
        <w:rPr>
          <w:rFonts w:ascii="Times New Roman" w:hAnsi="Times New Roman" w:cs="Times New Roman"/>
          <w:sz w:val="24"/>
          <w:szCs w:val="24"/>
        </w:rPr>
        <w:t xml:space="preserve"> в местах добычи песка</w:t>
      </w:r>
      <w:r w:rsidR="004E0DF7">
        <w:rPr>
          <w:rFonts w:ascii="Times New Roman" w:hAnsi="Times New Roman" w:cs="Times New Roman"/>
          <w:sz w:val="24"/>
          <w:szCs w:val="24"/>
        </w:rPr>
        <w:t xml:space="preserve"> от </w:t>
      </w:r>
      <w:r w:rsidR="0015189F">
        <w:rPr>
          <w:rFonts w:ascii="Times New Roman" w:hAnsi="Times New Roman" w:cs="Times New Roman"/>
          <w:sz w:val="24"/>
          <w:szCs w:val="24"/>
        </w:rPr>
        <w:t>4</w:t>
      </w:r>
      <w:r w:rsidR="004E0DF7">
        <w:rPr>
          <w:rFonts w:ascii="Times New Roman" w:hAnsi="Times New Roman" w:cs="Times New Roman"/>
          <w:sz w:val="24"/>
          <w:szCs w:val="24"/>
        </w:rPr>
        <w:t xml:space="preserve"> до 12 метров</w:t>
      </w:r>
      <w:r w:rsidR="0015189F">
        <w:rPr>
          <w:rFonts w:ascii="Times New Roman" w:hAnsi="Times New Roman" w:cs="Times New Roman"/>
          <w:sz w:val="24"/>
          <w:szCs w:val="24"/>
        </w:rPr>
        <w:t xml:space="preserve">, грунт песчаный (местами илистый). </w:t>
      </w:r>
      <w:r w:rsidR="00741649">
        <w:rPr>
          <w:rFonts w:ascii="Times New Roman" w:hAnsi="Times New Roman" w:cs="Times New Roman"/>
          <w:sz w:val="24"/>
          <w:szCs w:val="24"/>
        </w:rPr>
        <w:t xml:space="preserve">Месторождение </w:t>
      </w:r>
      <w:proofErr w:type="spellStart"/>
      <w:r w:rsidR="00741649">
        <w:rPr>
          <w:rFonts w:ascii="Times New Roman" w:hAnsi="Times New Roman" w:cs="Times New Roman"/>
          <w:sz w:val="24"/>
          <w:szCs w:val="24"/>
        </w:rPr>
        <w:t>Свияжские</w:t>
      </w:r>
      <w:proofErr w:type="spellEnd"/>
      <w:r w:rsidR="00741649">
        <w:rPr>
          <w:rFonts w:ascii="Times New Roman" w:hAnsi="Times New Roman" w:cs="Times New Roman"/>
          <w:sz w:val="24"/>
          <w:szCs w:val="24"/>
        </w:rPr>
        <w:t xml:space="preserve"> острова</w:t>
      </w:r>
      <w:r w:rsidR="00741649" w:rsidRPr="00FD1609">
        <w:rPr>
          <w:rFonts w:ascii="Times New Roman" w:hAnsi="Times New Roman" w:cs="Times New Roman"/>
          <w:sz w:val="24"/>
          <w:szCs w:val="24"/>
        </w:rPr>
        <w:t xml:space="preserve"> </w:t>
      </w:r>
      <w:r w:rsidR="00741649">
        <w:rPr>
          <w:rFonts w:ascii="Times New Roman" w:hAnsi="Times New Roman" w:cs="Times New Roman"/>
          <w:sz w:val="24"/>
          <w:szCs w:val="24"/>
        </w:rPr>
        <w:t>расположено в правой части русла реки Волга, в интервале судового хода 1283.9 – 1285.9 км</w:t>
      </w:r>
      <w:r w:rsidR="00D52223">
        <w:rPr>
          <w:rFonts w:ascii="Times New Roman" w:hAnsi="Times New Roman" w:cs="Times New Roman"/>
          <w:sz w:val="24"/>
          <w:szCs w:val="24"/>
        </w:rPr>
        <w:t xml:space="preserve"> в Верхнеуслонском муниципальном районе республики Татарстан. </w:t>
      </w:r>
      <w:r w:rsidR="00005D76">
        <w:rPr>
          <w:rFonts w:ascii="Times New Roman" w:hAnsi="Times New Roman" w:cs="Times New Roman"/>
          <w:sz w:val="24"/>
          <w:szCs w:val="24"/>
        </w:rPr>
        <w:t xml:space="preserve">Месторождение </w:t>
      </w:r>
      <w:proofErr w:type="spellStart"/>
      <w:r w:rsidR="00005D76">
        <w:rPr>
          <w:rFonts w:ascii="Times New Roman" w:hAnsi="Times New Roman" w:cs="Times New Roman"/>
          <w:sz w:val="24"/>
          <w:szCs w:val="24"/>
        </w:rPr>
        <w:t>Свияжские</w:t>
      </w:r>
      <w:proofErr w:type="spellEnd"/>
      <w:r w:rsidR="00005D76">
        <w:rPr>
          <w:rFonts w:ascii="Times New Roman" w:hAnsi="Times New Roman" w:cs="Times New Roman"/>
          <w:sz w:val="24"/>
          <w:szCs w:val="24"/>
        </w:rPr>
        <w:t xml:space="preserve"> острова простирается узкой полоской вдоль о. Большой. Ширина месторождения </w:t>
      </w:r>
      <w:proofErr w:type="spellStart"/>
      <w:r w:rsidR="00005D76">
        <w:rPr>
          <w:rFonts w:ascii="Times New Roman" w:hAnsi="Times New Roman" w:cs="Times New Roman"/>
          <w:sz w:val="24"/>
          <w:szCs w:val="24"/>
        </w:rPr>
        <w:t>Свияжские</w:t>
      </w:r>
      <w:proofErr w:type="spellEnd"/>
      <w:r w:rsidR="00741649">
        <w:rPr>
          <w:rFonts w:ascii="Times New Roman" w:hAnsi="Times New Roman" w:cs="Times New Roman"/>
          <w:sz w:val="24"/>
          <w:szCs w:val="24"/>
        </w:rPr>
        <w:t xml:space="preserve"> </w:t>
      </w:r>
      <w:r w:rsidR="00005D76">
        <w:rPr>
          <w:rFonts w:ascii="Times New Roman" w:hAnsi="Times New Roman" w:cs="Times New Roman"/>
          <w:sz w:val="24"/>
          <w:szCs w:val="24"/>
        </w:rPr>
        <w:t>острова 160-258 метров</w:t>
      </w:r>
      <w:r w:rsidR="0084198C">
        <w:rPr>
          <w:rFonts w:ascii="Times New Roman" w:hAnsi="Times New Roman" w:cs="Times New Roman"/>
          <w:sz w:val="24"/>
          <w:szCs w:val="24"/>
        </w:rPr>
        <w:t>, длина 3552 метра</w:t>
      </w:r>
      <w:r w:rsidR="00005D76">
        <w:rPr>
          <w:rFonts w:ascii="Times New Roman" w:hAnsi="Times New Roman" w:cs="Times New Roman"/>
          <w:sz w:val="24"/>
          <w:szCs w:val="24"/>
        </w:rPr>
        <w:t xml:space="preserve">. </w:t>
      </w:r>
      <w:r w:rsidR="0084198C">
        <w:rPr>
          <w:rFonts w:ascii="Times New Roman" w:hAnsi="Times New Roman" w:cs="Times New Roman"/>
          <w:sz w:val="24"/>
          <w:szCs w:val="24"/>
        </w:rPr>
        <w:t xml:space="preserve">Напротив месторождения </w:t>
      </w:r>
      <w:proofErr w:type="spellStart"/>
      <w:r w:rsidR="0084198C">
        <w:rPr>
          <w:rFonts w:ascii="Times New Roman" w:hAnsi="Times New Roman" w:cs="Times New Roman"/>
          <w:sz w:val="24"/>
          <w:szCs w:val="24"/>
        </w:rPr>
        <w:t>Свияжские</w:t>
      </w:r>
      <w:proofErr w:type="spellEnd"/>
      <w:r w:rsidR="0084198C">
        <w:rPr>
          <w:rFonts w:ascii="Times New Roman" w:hAnsi="Times New Roman" w:cs="Times New Roman"/>
          <w:sz w:val="24"/>
          <w:szCs w:val="24"/>
        </w:rPr>
        <w:t xml:space="preserve"> острова, на левом берегу р. Волга находится </w:t>
      </w:r>
      <w:r w:rsidR="0084198C">
        <w:rPr>
          <w:rFonts w:ascii="Times New Roman" w:hAnsi="Times New Roman" w:cs="Times New Roman"/>
          <w:sz w:val="24"/>
          <w:szCs w:val="24"/>
        </w:rPr>
        <w:lastRenderedPageBreak/>
        <w:t>посёлок городского типа (ПГТ) Васильево</w:t>
      </w:r>
      <w:r w:rsidR="001F3297">
        <w:rPr>
          <w:rFonts w:ascii="Times New Roman" w:hAnsi="Times New Roman" w:cs="Times New Roman"/>
          <w:sz w:val="24"/>
          <w:szCs w:val="24"/>
        </w:rPr>
        <w:t>. Средняя ширина Куйбышевского водохранилища в районе</w:t>
      </w:r>
      <w:r w:rsidR="0084198C">
        <w:rPr>
          <w:rFonts w:ascii="Times New Roman" w:hAnsi="Times New Roman" w:cs="Times New Roman"/>
          <w:sz w:val="24"/>
          <w:szCs w:val="24"/>
        </w:rPr>
        <w:t xml:space="preserve"> </w:t>
      </w:r>
      <w:r w:rsidR="001F3297">
        <w:rPr>
          <w:rFonts w:ascii="Times New Roman" w:hAnsi="Times New Roman" w:cs="Times New Roman"/>
          <w:sz w:val="24"/>
          <w:szCs w:val="24"/>
        </w:rPr>
        <w:t xml:space="preserve">месторождения </w:t>
      </w:r>
      <w:proofErr w:type="spellStart"/>
      <w:r w:rsidR="001F3297">
        <w:rPr>
          <w:rFonts w:ascii="Times New Roman" w:hAnsi="Times New Roman" w:cs="Times New Roman"/>
          <w:sz w:val="24"/>
          <w:szCs w:val="24"/>
        </w:rPr>
        <w:t>Свияжские</w:t>
      </w:r>
      <w:proofErr w:type="spellEnd"/>
      <w:r w:rsidR="001F3297">
        <w:rPr>
          <w:rFonts w:ascii="Times New Roman" w:hAnsi="Times New Roman" w:cs="Times New Roman"/>
          <w:sz w:val="24"/>
          <w:szCs w:val="24"/>
        </w:rPr>
        <w:t xml:space="preserve"> острова</w:t>
      </w:r>
      <w:r w:rsidR="001F3297" w:rsidRPr="00FD1609">
        <w:rPr>
          <w:rFonts w:ascii="Times New Roman" w:hAnsi="Times New Roman" w:cs="Times New Roman"/>
          <w:sz w:val="24"/>
          <w:szCs w:val="24"/>
        </w:rPr>
        <w:t xml:space="preserve"> </w:t>
      </w:r>
      <w:r w:rsidR="001F3297">
        <w:rPr>
          <w:rFonts w:ascii="Times New Roman" w:hAnsi="Times New Roman" w:cs="Times New Roman"/>
          <w:sz w:val="24"/>
          <w:szCs w:val="24"/>
        </w:rPr>
        <w:t xml:space="preserve">от посёлка Васильево до острова Большой – 8-9 км. Глубина на участке месторождения </w:t>
      </w:r>
      <w:proofErr w:type="spellStart"/>
      <w:r w:rsidR="001F3297">
        <w:rPr>
          <w:rFonts w:ascii="Times New Roman" w:hAnsi="Times New Roman" w:cs="Times New Roman"/>
          <w:sz w:val="24"/>
          <w:szCs w:val="24"/>
        </w:rPr>
        <w:t>Свияжские</w:t>
      </w:r>
      <w:proofErr w:type="spellEnd"/>
      <w:r w:rsidR="001F3297">
        <w:rPr>
          <w:rFonts w:ascii="Times New Roman" w:hAnsi="Times New Roman" w:cs="Times New Roman"/>
          <w:sz w:val="24"/>
          <w:szCs w:val="24"/>
        </w:rPr>
        <w:t xml:space="preserve"> острова – 4-22.7 метров, грунт песчаный (местами заиленные пески).</w:t>
      </w:r>
      <w:r w:rsidR="00D8084A">
        <w:rPr>
          <w:rFonts w:ascii="Times New Roman" w:hAnsi="Times New Roman" w:cs="Times New Roman"/>
          <w:sz w:val="24"/>
          <w:szCs w:val="24"/>
        </w:rPr>
        <w:t xml:space="preserve"> На расстоянии около пяти километров от месторождения </w:t>
      </w:r>
      <w:proofErr w:type="spellStart"/>
      <w:r w:rsidR="00D8084A">
        <w:rPr>
          <w:rFonts w:ascii="Times New Roman" w:hAnsi="Times New Roman" w:cs="Times New Roman"/>
          <w:sz w:val="24"/>
          <w:szCs w:val="24"/>
        </w:rPr>
        <w:t>Свияжские</w:t>
      </w:r>
      <w:proofErr w:type="spellEnd"/>
      <w:r w:rsidR="00D8084A">
        <w:rPr>
          <w:rFonts w:ascii="Times New Roman" w:hAnsi="Times New Roman" w:cs="Times New Roman"/>
          <w:sz w:val="24"/>
          <w:szCs w:val="24"/>
        </w:rPr>
        <w:t xml:space="preserve"> острова находится </w:t>
      </w:r>
      <w:proofErr w:type="spellStart"/>
      <w:r w:rsidR="00D8084A">
        <w:rPr>
          <w:rFonts w:ascii="Times New Roman" w:hAnsi="Times New Roman" w:cs="Times New Roman"/>
          <w:sz w:val="24"/>
          <w:szCs w:val="24"/>
        </w:rPr>
        <w:t>Свияжский</w:t>
      </w:r>
      <w:proofErr w:type="spellEnd"/>
      <w:r w:rsidR="00D8084A">
        <w:rPr>
          <w:rFonts w:ascii="Times New Roman" w:hAnsi="Times New Roman" w:cs="Times New Roman"/>
          <w:sz w:val="24"/>
          <w:szCs w:val="24"/>
        </w:rPr>
        <w:t xml:space="preserve"> залив.</w:t>
      </w:r>
      <w:r w:rsidR="001F3297">
        <w:rPr>
          <w:rFonts w:ascii="Times New Roman" w:hAnsi="Times New Roman" w:cs="Times New Roman"/>
          <w:sz w:val="24"/>
          <w:szCs w:val="24"/>
        </w:rPr>
        <w:t xml:space="preserve"> </w:t>
      </w:r>
      <w:r w:rsidR="00FD1609" w:rsidRPr="00FD1609">
        <w:rPr>
          <w:rFonts w:ascii="Times New Roman" w:hAnsi="Times New Roman" w:cs="Times New Roman"/>
          <w:sz w:val="24"/>
          <w:szCs w:val="24"/>
        </w:rPr>
        <w:t>[</w:t>
      </w:r>
      <w:r w:rsidR="00FD1609">
        <w:rPr>
          <w:rFonts w:ascii="Times New Roman" w:hAnsi="Times New Roman" w:cs="Times New Roman"/>
          <w:sz w:val="24"/>
          <w:szCs w:val="24"/>
        </w:rPr>
        <w:t>Кузьмина, 2019</w:t>
      </w:r>
      <w:r w:rsidR="00FD1609" w:rsidRPr="00FD1609">
        <w:rPr>
          <w:rFonts w:ascii="Times New Roman" w:hAnsi="Times New Roman" w:cs="Times New Roman"/>
          <w:sz w:val="24"/>
          <w:szCs w:val="24"/>
        </w:rPr>
        <w:t>]</w:t>
      </w:r>
    </w:p>
    <w:p w:rsidR="004230E6" w:rsidRPr="00CE120F" w:rsidRDefault="00CE120F" w:rsidP="00DD2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Географические координаты населённых пунктов (</w:t>
      </w:r>
      <w:r w:rsidR="007A45C0">
        <w:rPr>
          <w:rFonts w:ascii="Times New Roman" w:hAnsi="Times New Roman" w:cs="Times New Roman"/>
          <w:sz w:val="24"/>
          <w:szCs w:val="24"/>
        </w:rPr>
        <w:t xml:space="preserve">источник </w:t>
      </w:r>
      <w:r w:rsidR="008856CE">
        <w:rPr>
          <w:rFonts w:ascii="Times New Roman" w:hAnsi="Times New Roman" w:cs="Times New Roman"/>
          <w:sz w:val="24"/>
          <w:szCs w:val="24"/>
        </w:rPr>
        <w:t>по умолчанию</w:t>
      </w:r>
      <w:r w:rsidR="007A45C0">
        <w:rPr>
          <w:rFonts w:ascii="Times New Roman" w:hAnsi="Times New Roman" w:cs="Times New Roman"/>
          <w:sz w:val="24"/>
          <w:szCs w:val="24"/>
        </w:rPr>
        <w:t>:</w:t>
      </w:r>
      <w:r w:rsidR="008856C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proofErr w:type="spellEnd"/>
      <w:r w:rsidRPr="00CE120F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C70FD9" w:rsidRPr="00C70FD9">
        <w:rPr>
          <w:rFonts w:ascii="Times New Roman" w:hAnsi="Times New Roman" w:cs="Times New Roman"/>
          <w:sz w:val="24"/>
          <w:szCs w:val="24"/>
        </w:rPr>
        <w:t xml:space="preserve">, </w:t>
      </w:r>
      <w:r w:rsidR="00C70FD9">
        <w:rPr>
          <w:rFonts w:ascii="Times New Roman" w:hAnsi="Times New Roman" w:cs="Times New Roman"/>
          <w:sz w:val="24"/>
          <w:szCs w:val="24"/>
        </w:rPr>
        <w:t xml:space="preserve">запрос </w:t>
      </w:r>
      <w:r w:rsidR="00C70FD9" w:rsidRPr="00C70FD9">
        <w:rPr>
          <w:rFonts w:ascii="Times New Roman" w:hAnsi="Times New Roman" w:cs="Times New Roman"/>
          <w:sz w:val="24"/>
          <w:szCs w:val="24"/>
        </w:rPr>
        <w:t>&lt;</w:t>
      </w:r>
      <w:r w:rsidR="00C70FD9">
        <w:rPr>
          <w:rFonts w:ascii="Times New Roman" w:hAnsi="Times New Roman" w:cs="Times New Roman"/>
          <w:sz w:val="24"/>
          <w:szCs w:val="24"/>
        </w:rPr>
        <w:t>населённый пункт</w:t>
      </w:r>
      <w:r w:rsidR="00C70FD9" w:rsidRPr="00C70FD9">
        <w:rPr>
          <w:rFonts w:ascii="Times New Roman" w:hAnsi="Times New Roman" w:cs="Times New Roman"/>
          <w:sz w:val="24"/>
          <w:szCs w:val="24"/>
        </w:rPr>
        <w:t xml:space="preserve">&gt; </w:t>
      </w:r>
      <w:r w:rsidR="00C70FD9">
        <w:rPr>
          <w:rFonts w:ascii="Times New Roman" w:hAnsi="Times New Roman" w:cs="Times New Roman"/>
          <w:sz w:val="24"/>
          <w:szCs w:val="24"/>
        </w:rPr>
        <w:t>широта долгота</w:t>
      </w:r>
      <w:r w:rsidR="00EF5D79">
        <w:rPr>
          <w:rFonts w:ascii="Times New Roman" w:hAnsi="Times New Roman" w:cs="Times New Roman"/>
          <w:sz w:val="24"/>
          <w:szCs w:val="24"/>
        </w:rPr>
        <w:t xml:space="preserve"> Татарстан</w:t>
      </w:r>
      <w:r w:rsidR="00C70FD9">
        <w:rPr>
          <w:rFonts w:ascii="Times New Roman" w:hAnsi="Times New Roman" w:cs="Times New Roman"/>
          <w:sz w:val="24"/>
          <w:szCs w:val="24"/>
        </w:rPr>
        <w:t>, например, Казань широта долгота</w:t>
      </w:r>
      <w:r w:rsidR="00EF5D79">
        <w:rPr>
          <w:rFonts w:ascii="Times New Roman" w:hAnsi="Times New Roman" w:cs="Times New Roman"/>
          <w:sz w:val="24"/>
          <w:szCs w:val="24"/>
        </w:rPr>
        <w:t xml:space="preserve"> Татарстан</w:t>
      </w:r>
      <w:r>
        <w:rPr>
          <w:rFonts w:ascii="Times New Roman" w:hAnsi="Times New Roman" w:cs="Times New Roman"/>
          <w:sz w:val="24"/>
          <w:szCs w:val="24"/>
        </w:rPr>
        <w:t>):</w:t>
      </w:r>
      <w:r w:rsidRPr="00CE12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Казань – </w:t>
      </w:r>
      <w:r w:rsidRPr="00CE120F">
        <w:rPr>
          <w:rFonts w:ascii="Times New Roman" w:hAnsi="Times New Roman" w:cs="Times New Roman"/>
          <w:sz w:val="24"/>
          <w:szCs w:val="24"/>
        </w:rPr>
        <w:t>55.8304</w:t>
      </w:r>
      <w:r>
        <w:rPr>
          <w:rFonts w:ascii="Times New Roman" w:hAnsi="Times New Roman" w:cs="Times New Roman"/>
          <w:sz w:val="24"/>
          <w:szCs w:val="24"/>
        </w:rPr>
        <w:t>º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E120F">
        <w:rPr>
          <w:rFonts w:ascii="Times New Roman" w:hAnsi="Times New Roman" w:cs="Times New Roman"/>
          <w:sz w:val="24"/>
          <w:szCs w:val="24"/>
        </w:rPr>
        <w:t xml:space="preserve"> 49.0661</w:t>
      </w:r>
      <w:r>
        <w:rPr>
          <w:rFonts w:ascii="Times New Roman" w:hAnsi="Times New Roman" w:cs="Times New Roman"/>
          <w:sz w:val="24"/>
          <w:szCs w:val="24"/>
        </w:rPr>
        <w:t>º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CE120F">
        <w:rPr>
          <w:rFonts w:ascii="Times New Roman" w:hAnsi="Times New Roman" w:cs="Times New Roman"/>
          <w:sz w:val="24"/>
          <w:szCs w:val="24"/>
        </w:rPr>
        <w:t xml:space="preserve">, </w:t>
      </w:r>
      <w:r w:rsidR="000F41FC">
        <w:rPr>
          <w:rFonts w:ascii="Times New Roman" w:hAnsi="Times New Roman" w:cs="Times New Roman"/>
          <w:sz w:val="24"/>
          <w:szCs w:val="24"/>
        </w:rPr>
        <w:t xml:space="preserve">Верхний Услон – </w:t>
      </w:r>
      <w:r w:rsidR="000F41FC" w:rsidRPr="00CE120F">
        <w:rPr>
          <w:rFonts w:ascii="Times New Roman" w:hAnsi="Times New Roman" w:cs="Times New Roman"/>
          <w:sz w:val="24"/>
          <w:szCs w:val="24"/>
        </w:rPr>
        <w:t>55.</w:t>
      </w:r>
      <w:r w:rsidR="000F41FC">
        <w:rPr>
          <w:rFonts w:ascii="Times New Roman" w:hAnsi="Times New Roman" w:cs="Times New Roman"/>
          <w:sz w:val="24"/>
          <w:szCs w:val="24"/>
        </w:rPr>
        <w:t>7668º</w:t>
      </w:r>
      <w:r w:rsidR="000F41FC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F41FC" w:rsidRPr="00CE120F">
        <w:rPr>
          <w:rFonts w:ascii="Times New Roman" w:hAnsi="Times New Roman" w:cs="Times New Roman"/>
          <w:sz w:val="24"/>
          <w:szCs w:val="24"/>
        </w:rPr>
        <w:t xml:space="preserve"> 4</w:t>
      </w:r>
      <w:r w:rsidR="000F41FC">
        <w:rPr>
          <w:rFonts w:ascii="Times New Roman" w:hAnsi="Times New Roman" w:cs="Times New Roman"/>
          <w:sz w:val="24"/>
          <w:szCs w:val="24"/>
        </w:rPr>
        <w:t>8</w:t>
      </w:r>
      <w:r w:rsidR="000F41FC" w:rsidRPr="00CE120F">
        <w:rPr>
          <w:rFonts w:ascii="Times New Roman" w:hAnsi="Times New Roman" w:cs="Times New Roman"/>
          <w:sz w:val="24"/>
          <w:szCs w:val="24"/>
        </w:rPr>
        <w:t>.</w:t>
      </w:r>
      <w:r w:rsidR="000F41FC">
        <w:rPr>
          <w:rFonts w:ascii="Times New Roman" w:hAnsi="Times New Roman" w:cs="Times New Roman"/>
          <w:sz w:val="24"/>
          <w:szCs w:val="24"/>
        </w:rPr>
        <w:t>9835º</w:t>
      </w:r>
      <w:r w:rsidR="000F41FC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6928DF" w:rsidRPr="00CE120F">
        <w:rPr>
          <w:rFonts w:ascii="Times New Roman" w:hAnsi="Times New Roman" w:cs="Times New Roman"/>
          <w:sz w:val="24"/>
          <w:szCs w:val="24"/>
        </w:rPr>
        <w:t xml:space="preserve">, </w:t>
      </w:r>
      <w:r w:rsidR="006928DF">
        <w:rPr>
          <w:rFonts w:ascii="Times New Roman" w:hAnsi="Times New Roman" w:cs="Times New Roman"/>
          <w:sz w:val="24"/>
          <w:szCs w:val="24"/>
        </w:rPr>
        <w:t xml:space="preserve">Нижний Услон – </w:t>
      </w:r>
      <w:r w:rsidR="006928DF" w:rsidRPr="00CE120F">
        <w:rPr>
          <w:rFonts w:ascii="Times New Roman" w:hAnsi="Times New Roman" w:cs="Times New Roman"/>
          <w:sz w:val="24"/>
          <w:szCs w:val="24"/>
        </w:rPr>
        <w:t>55.</w:t>
      </w:r>
      <w:r w:rsidR="006928DF">
        <w:rPr>
          <w:rFonts w:ascii="Times New Roman" w:hAnsi="Times New Roman" w:cs="Times New Roman"/>
          <w:sz w:val="24"/>
          <w:szCs w:val="24"/>
        </w:rPr>
        <w:t>7042º</w:t>
      </w:r>
      <w:r w:rsidR="006928DF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6928DF" w:rsidRPr="00CE120F">
        <w:rPr>
          <w:rFonts w:ascii="Times New Roman" w:hAnsi="Times New Roman" w:cs="Times New Roman"/>
          <w:sz w:val="24"/>
          <w:szCs w:val="24"/>
        </w:rPr>
        <w:t xml:space="preserve"> 4</w:t>
      </w:r>
      <w:r w:rsidR="006928DF">
        <w:rPr>
          <w:rFonts w:ascii="Times New Roman" w:hAnsi="Times New Roman" w:cs="Times New Roman"/>
          <w:sz w:val="24"/>
          <w:szCs w:val="24"/>
        </w:rPr>
        <w:t>8</w:t>
      </w:r>
      <w:r w:rsidR="006928DF" w:rsidRPr="00CE120F">
        <w:rPr>
          <w:rFonts w:ascii="Times New Roman" w:hAnsi="Times New Roman" w:cs="Times New Roman"/>
          <w:sz w:val="24"/>
          <w:szCs w:val="24"/>
        </w:rPr>
        <w:t>.</w:t>
      </w:r>
      <w:r w:rsidR="006928DF">
        <w:rPr>
          <w:rFonts w:ascii="Times New Roman" w:hAnsi="Times New Roman" w:cs="Times New Roman"/>
          <w:sz w:val="24"/>
          <w:szCs w:val="24"/>
        </w:rPr>
        <w:t>9618º</w:t>
      </w:r>
      <w:r w:rsidR="006928DF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9C3424" w:rsidRPr="00CE120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C3424">
        <w:rPr>
          <w:rFonts w:ascii="Times New Roman" w:hAnsi="Times New Roman" w:cs="Times New Roman"/>
          <w:sz w:val="24"/>
          <w:szCs w:val="24"/>
        </w:rPr>
        <w:t>Студенец</w:t>
      </w:r>
      <w:proofErr w:type="spellEnd"/>
      <w:r w:rsidR="009C3424">
        <w:rPr>
          <w:rFonts w:ascii="Times New Roman" w:hAnsi="Times New Roman" w:cs="Times New Roman"/>
          <w:sz w:val="24"/>
          <w:szCs w:val="24"/>
        </w:rPr>
        <w:t xml:space="preserve"> – </w:t>
      </w:r>
      <w:r w:rsidR="009C3424" w:rsidRPr="00CE120F">
        <w:rPr>
          <w:rFonts w:ascii="Times New Roman" w:hAnsi="Times New Roman" w:cs="Times New Roman"/>
          <w:sz w:val="24"/>
          <w:szCs w:val="24"/>
        </w:rPr>
        <w:t>55.</w:t>
      </w:r>
      <w:r w:rsidR="009C3424">
        <w:rPr>
          <w:rFonts w:ascii="Times New Roman" w:hAnsi="Times New Roman" w:cs="Times New Roman"/>
          <w:sz w:val="24"/>
          <w:szCs w:val="24"/>
        </w:rPr>
        <w:t>731650º</w:t>
      </w:r>
      <w:r w:rsidR="009C342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9C3424" w:rsidRPr="00CE120F">
        <w:rPr>
          <w:rFonts w:ascii="Times New Roman" w:hAnsi="Times New Roman" w:cs="Times New Roman"/>
          <w:sz w:val="24"/>
          <w:szCs w:val="24"/>
        </w:rPr>
        <w:t xml:space="preserve"> 4</w:t>
      </w:r>
      <w:r w:rsidR="009C3424">
        <w:rPr>
          <w:rFonts w:ascii="Times New Roman" w:hAnsi="Times New Roman" w:cs="Times New Roman"/>
          <w:sz w:val="24"/>
          <w:szCs w:val="24"/>
        </w:rPr>
        <w:t>8</w:t>
      </w:r>
      <w:r w:rsidR="009C3424" w:rsidRPr="00CE120F">
        <w:rPr>
          <w:rFonts w:ascii="Times New Roman" w:hAnsi="Times New Roman" w:cs="Times New Roman"/>
          <w:sz w:val="24"/>
          <w:szCs w:val="24"/>
        </w:rPr>
        <w:t>.</w:t>
      </w:r>
      <w:r w:rsidR="009C3424">
        <w:rPr>
          <w:rFonts w:ascii="Times New Roman" w:hAnsi="Times New Roman" w:cs="Times New Roman"/>
          <w:sz w:val="24"/>
          <w:szCs w:val="24"/>
        </w:rPr>
        <w:t>979823º</w:t>
      </w:r>
      <w:r w:rsidR="009C342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7642C8" w:rsidRPr="00CE120F">
        <w:rPr>
          <w:rFonts w:ascii="Times New Roman" w:hAnsi="Times New Roman" w:cs="Times New Roman"/>
          <w:sz w:val="24"/>
          <w:szCs w:val="24"/>
        </w:rPr>
        <w:t xml:space="preserve">, </w:t>
      </w:r>
      <w:r w:rsidR="007642C8">
        <w:rPr>
          <w:rFonts w:ascii="Times New Roman" w:hAnsi="Times New Roman" w:cs="Times New Roman"/>
          <w:sz w:val="24"/>
          <w:szCs w:val="24"/>
        </w:rPr>
        <w:t xml:space="preserve">Ключищи – </w:t>
      </w:r>
      <w:r w:rsidR="007642C8" w:rsidRPr="00CE120F">
        <w:rPr>
          <w:rFonts w:ascii="Times New Roman" w:hAnsi="Times New Roman" w:cs="Times New Roman"/>
          <w:sz w:val="24"/>
          <w:szCs w:val="24"/>
        </w:rPr>
        <w:t>55.</w:t>
      </w:r>
      <w:r w:rsidR="007642C8">
        <w:rPr>
          <w:rFonts w:ascii="Times New Roman" w:hAnsi="Times New Roman" w:cs="Times New Roman"/>
          <w:sz w:val="24"/>
          <w:szCs w:val="24"/>
        </w:rPr>
        <w:t>6708º</w:t>
      </w:r>
      <w:r w:rsidR="007642C8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7642C8" w:rsidRPr="00CE120F">
        <w:rPr>
          <w:rFonts w:ascii="Times New Roman" w:hAnsi="Times New Roman" w:cs="Times New Roman"/>
          <w:sz w:val="24"/>
          <w:szCs w:val="24"/>
        </w:rPr>
        <w:t xml:space="preserve"> 4</w:t>
      </w:r>
      <w:r w:rsidR="007642C8">
        <w:rPr>
          <w:rFonts w:ascii="Times New Roman" w:hAnsi="Times New Roman" w:cs="Times New Roman"/>
          <w:sz w:val="24"/>
          <w:szCs w:val="24"/>
        </w:rPr>
        <w:t>8</w:t>
      </w:r>
      <w:r w:rsidR="007642C8" w:rsidRPr="00CE120F">
        <w:rPr>
          <w:rFonts w:ascii="Times New Roman" w:hAnsi="Times New Roman" w:cs="Times New Roman"/>
          <w:sz w:val="24"/>
          <w:szCs w:val="24"/>
        </w:rPr>
        <w:t>.</w:t>
      </w:r>
      <w:r w:rsidR="007642C8">
        <w:rPr>
          <w:rFonts w:ascii="Times New Roman" w:hAnsi="Times New Roman" w:cs="Times New Roman"/>
          <w:sz w:val="24"/>
          <w:szCs w:val="24"/>
        </w:rPr>
        <w:t>9583º</w:t>
      </w:r>
      <w:r w:rsidR="007642C8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C04A1E" w:rsidRPr="00CE120F">
        <w:rPr>
          <w:rFonts w:ascii="Times New Roman" w:hAnsi="Times New Roman" w:cs="Times New Roman"/>
          <w:sz w:val="24"/>
          <w:szCs w:val="24"/>
        </w:rPr>
        <w:t xml:space="preserve">, </w:t>
      </w:r>
      <w:r w:rsidR="00C04A1E">
        <w:rPr>
          <w:rFonts w:ascii="Times New Roman" w:hAnsi="Times New Roman" w:cs="Times New Roman"/>
          <w:sz w:val="24"/>
          <w:szCs w:val="24"/>
        </w:rPr>
        <w:t xml:space="preserve">Бахча-Сарай – </w:t>
      </w:r>
      <w:r w:rsidR="00C04A1E" w:rsidRPr="00CE120F">
        <w:rPr>
          <w:rFonts w:ascii="Times New Roman" w:hAnsi="Times New Roman" w:cs="Times New Roman"/>
          <w:sz w:val="24"/>
          <w:szCs w:val="24"/>
        </w:rPr>
        <w:t>55.</w:t>
      </w:r>
      <w:r w:rsidR="00C04A1E">
        <w:rPr>
          <w:rFonts w:ascii="Times New Roman" w:hAnsi="Times New Roman" w:cs="Times New Roman"/>
          <w:sz w:val="24"/>
          <w:szCs w:val="24"/>
        </w:rPr>
        <w:t>640553º</w:t>
      </w:r>
      <w:r w:rsidR="00C04A1E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C04A1E" w:rsidRPr="00CE120F">
        <w:rPr>
          <w:rFonts w:ascii="Times New Roman" w:hAnsi="Times New Roman" w:cs="Times New Roman"/>
          <w:sz w:val="24"/>
          <w:szCs w:val="24"/>
        </w:rPr>
        <w:t xml:space="preserve"> 4</w:t>
      </w:r>
      <w:r w:rsidR="00C04A1E">
        <w:rPr>
          <w:rFonts w:ascii="Times New Roman" w:hAnsi="Times New Roman" w:cs="Times New Roman"/>
          <w:sz w:val="24"/>
          <w:szCs w:val="24"/>
        </w:rPr>
        <w:t>8</w:t>
      </w:r>
      <w:r w:rsidR="00C04A1E" w:rsidRPr="00CE120F">
        <w:rPr>
          <w:rFonts w:ascii="Times New Roman" w:hAnsi="Times New Roman" w:cs="Times New Roman"/>
          <w:sz w:val="24"/>
          <w:szCs w:val="24"/>
        </w:rPr>
        <w:t>.</w:t>
      </w:r>
      <w:r w:rsidR="00C04A1E">
        <w:rPr>
          <w:rFonts w:ascii="Times New Roman" w:hAnsi="Times New Roman" w:cs="Times New Roman"/>
          <w:sz w:val="24"/>
          <w:szCs w:val="24"/>
        </w:rPr>
        <w:t>954170º</w:t>
      </w:r>
      <w:r w:rsidR="00C04A1E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C70FD9">
        <w:rPr>
          <w:rFonts w:ascii="Times New Roman" w:hAnsi="Times New Roman" w:cs="Times New Roman"/>
          <w:sz w:val="24"/>
          <w:szCs w:val="24"/>
        </w:rPr>
        <w:t xml:space="preserve"> </w:t>
      </w:r>
      <w:r w:rsidR="00C70FD9" w:rsidRPr="00C70FD9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C70FD9" w:rsidRPr="00A75727">
        <w:rPr>
          <w:rFonts w:ascii="Times New Roman" w:hAnsi="Times New Roman" w:cs="Times New Roman"/>
          <w:sz w:val="24"/>
          <w:szCs w:val="24"/>
        </w:rPr>
        <w:t>energybase.ru</w:t>
      </w:r>
      <w:proofErr w:type="spellEnd"/>
      <w:r w:rsidR="00C70FD9" w:rsidRPr="00C70FD9">
        <w:rPr>
          <w:rFonts w:ascii="Times New Roman" w:hAnsi="Times New Roman" w:cs="Times New Roman"/>
          <w:sz w:val="24"/>
          <w:szCs w:val="24"/>
        </w:rPr>
        <w:t>]</w:t>
      </w:r>
      <w:r w:rsidR="000F41FC" w:rsidRPr="00CE120F">
        <w:rPr>
          <w:rFonts w:ascii="Times New Roman" w:hAnsi="Times New Roman" w:cs="Times New Roman"/>
          <w:sz w:val="24"/>
          <w:szCs w:val="24"/>
        </w:rPr>
        <w:t>,</w:t>
      </w:r>
      <w:r w:rsidR="005C3C45">
        <w:rPr>
          <w:rFonts w:ascii="Times New Roman" w:hAnsi="Times New Roman" w:cs="Times New Roman"/>
          <w:sz w:val="24"/>
          <w:szCs w:val="24"/>
        </w:rPr>
        <w:t xml:space="preserve"> Матюшино – </w:t>
      </w:r>
      <w:r w:rsidR="005C3C45" w:rsidRPr="00CE120F">
        <w:rPr>
          <w:rFonts w:ascii="Times New Roman" w:hAnsi="Times New Roman" w:cs="Times New Roman"/>
          <w:sz w:val="24"/>
          <w:szCs w:val="24"/>
        </w:rPr>
        <w:t>55.</w:t>
      </w:r>
      <w:r w:rsidR="005C3C45">
        <w:rPr>
          <w:rFonts w:ascii="Times New Roman" w:hAnsi="Times New Roman" w:cs="Times New Roman"/>
          <w:sz w:val="24"/>
          <w:szCs w:val="24"/>
        </w:rPr>
        <w:t>37º</w:t>
      </w:r>
      <w:r w:rsidR="005C3C4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5C3C45" w:rsidRPr="00CE120F">
        <w:rPr>
          <w:rFonts w:ascii="Times New Roman" w:hAnsi="Times New Roman" w:cs="Times New Roman"/>
          <w:sz w:val="24"/>
          <w:szCs w:val="24"/>
        </w:rPr>
        <w:t xml:space="preserve"> 4</w:t>
      </w:r>
      <w:r w:rsidR="005C3C45">
        <w:rPr>
          <w:rFonts w:ascii="Times New Roman" w:hAnsi="Times New Roman" w:cs="Times New Roman"/>
          <w:sz w:val="24"/>
          <w:szCs w:val="24"/>
        </w:rPr>
        <w:t>9º01</w:t>
      </w:r>
      <w:r w:rsidR="005C3C45" w:rsidRPr="005C3C45">
        <w:rPr>
          <w:rFonts w:ascii="Times New Roman" w:hAnsi="Times New Roman" w:cs="Times New Roman"/>
          <w:sz w:val="24"/>
          <w:szCs w:val="24"/>
        </w:rPr>
        <w:t>’60’’</w:t>
      </w:r>
      <w:r w:rsidR="005C3C45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8856CE">
        <w:rPr>
          <w:rFonts w:ascii="Times New Roman" w:hAnsi="Times New Roman" w:cs="Times New Roman"/>
          <w:sz w:val="24"/>
          <w:szCs w:val="24"/>
        </w:rPr>
        <w:t xml:space="preserve"> </w:t>
      </w:r>
      <w:r w:rsidR="008856CE" w:rsidRPr="008856CE">
        <w:rPr>
          <w:rFonts w:ascii="Times New Roman" w:hAnsi="Times New Roman" w:cs="Times New Roman"/>
          <w:sz w:val="24"/>
          <w:szCs w:val="24"/>
        </w:rPr>
        <w:t>[Матюшино, foto-planeta.com]</w:t>
      </w:r>
      <w:r w:rsidR="005440FD" w:rsidRPr="00CE120F">
        <w:rPr>
          <w:rFonts w:ascii="Times New Roman" w:hAnsi="Times New Roman" w:cs="Times New Roman"/>
          <w:sz w:val="24"/>
          <w:szCs w:val="24"/>
        </w:rPr>
        <w:t>,</w:t>
      </w:r>
      <w:r w:rsidR="005440FD">
        <w:rPr>
          <w:rFonts w:ascii="Times New Roman" w:hAnsi="Times New Roman" w:cs="Times New Roman"/>
          <w:sz w:val="24"/>
          <w:szCs w:val="24"/>
        </w:rPr>
        <w:t xml:space="preserve"> Печищи – </w:t>
      </w:r>
      <w:r w:rsidR="005440FD" w:rsidRPr="00CE120F">
        <w:rPr>
          <w:rFonts w:ascii="Times New Roman" w:hAnsi="Times New Roman" w:cs="Times New Roman"/>
          <w:sz w:val="24"/>
          <w:szCs w:val="24"/>
        </w:rPr>
        <w:t>55</w:t>
      </w:r>
      <w:r w:rsidR="005440FD">
        <w:rPr>
          <w:rFonts w:ascii="Times New Roman" w:hAnsi="Times New Roman" w:cs="Times New Roman"/>
          <w:sz w:val="24"/>
          <w:szCs w:val="24"/>
        </w:rPr>
        <w:t>º46</w:t>
      </w:r>
      <w:r w:rsidR="005440FD" w:rsidRPr="005440FD">
        <w:rPr>
          <w:rFonts w:ascii="Times New Roman" w:hAnsi="Times New Roman" w:cs="Times New Roman"/>
          <w:sz w:val="24"/>
          <w:szCs w:val="24"/>
        </w:rPr>
        <w:t>’41’’</w:t>
      </w:r>
      <w:r w:rsidR="005440FD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5440FD" w:rsidRPr="00CE120F">
        <w:rPr>
          <w:rFonts w:ascii="Times New Roman" w:hAnsi="Times New Roman" w:cs="Times New Roman"/>
          <w:sz w:val="24"/>
          <w:szCs w:val="24"/>
        </w:rPr>
        <w:t xml:space="preserve"> 4</w:t>
      </w:r>
      <w:r w:rsidR="005440FD" w:rsidRPr="005440FD">
        <w:rPr>
          <w:rFonts w:ascii="Times New Roman" w:hAnsi="Times New Roman" w:cs="Times New Roman"/>
          <w:sz w:val="24"/>
          <w:szCs w:val="24"/>
        </w:rPr>
        <w:t>8</w:t>
      </w:r>
      <w:r w:rsidR="005440FD">
        <w:rPr>
          <w:rFonts w:ascii="Times New Roman" w:hAnsi="Times New Roman" w:cs="Times New Roman"/>
          <w:sz w:val="24"/>
          <w:szCs w:val="24"/>
        </w:rPr>
        <w:t>º</w:t>
      </w:r>
      <w:r w:rsidR="005440FD" w:rsidRPr="005440FD">
        <w:rPr>
          <w:rFonts w:ascii="Times New Roman" w:hAnsi="Times New Roman" w:cs="Times New Roman"/>
          <w:sz w:val="24"/>
          <w:szCs w:val="24"/>
        </w:rPr>
        <w:t>57</w:t>
      </w:r>
      <w:r w:rsidR="005440FD" w:rsidRPr="005C3C45">
        <w:rPr>
          <w:rFonts w:ascii="Times New Roman" w:hAnsi="Times New Roman" w:cs="Times New Roman"/>
          <w:sz w:val="24"/>
          <w:szCs w:val="24"/>
        </w:rPr>
        <w:t>’0</w:t>
      </w:r>
      <w:r w:rsidR="005440FD" w:rsidRPr="005440FD">
        <w:rPr>
          <w:rFonts w:ascii="Times New Roman" w:hAnsi="Times New Roman" w:cs="Times New Roman"/>
          <w:sz w:val="24"/>
          <w:szCs w:val="24"/>
        </w:rPr>
        <w:t>7</w:t>
      </w:r>
      <w:r w:rsidR="005440FD" w:rsidRPr="005C3C45">
        <w:rPr>
          <w:rFonts w:ascii="Times New Roman" w:hAnsi="Times New Roman" w:cs="Times New Roman"/>
          <w:sz w:val="24"/>
          <w:szCs w:val="24"/>
        </w:rPr>
        <w:t>’’</w:t>
      </w:r>
      <w:r w:rsidR="005440FD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5440FD">
        <w:rPr>
          <w:rFonts w:ascii="Times New Roman" w:hAnsi="Times New Roman" w:cs="Times New Roman"/>
          <w:sz w:val="24"/>
          <w:szCs w:val="24"/>
        </w:rPr>
        <w:t xml:space="preserve"> </w:t>
      </w:r>
      <w:r w:rsidR="005440FD" w:rsidRPr="008856CE">
        <w:rPr>
          <w:rFonts w:ascii="Times New Roman" w:hAnsi="Times New Roman" w:cs="Times New Roman"/>
          <w:sz w:val="24"/>
          <w:szCs w:val="24"/>
        </w:rPr>
        <w:t>[</w:t>
      </w:r>
      <w:r w:rsidR="008A1EB9">
        <w:rPr>
          <w:rFonts w:ascii="Times New Roman" w:hAnsi="Times New Roman" w:cs="Times New Roman"/>
          <w:sz w:val="24"/>
          <w:szCs w:val="24"/>
        </w:rPr>
        <w:t>Печищи</w:t>
      </w:r>
      <w:r w:rsidR="005440FD" w:rsidRPr="008856CE">
        <w:rPr>
          <w:rFonts w:ascii="Times New Roman" w:hAnsi="Times New Roman" w:cs="Times New Roman"/>
          <w:sz w:val="24"/>
          <w:szCs w:val="24"/>
        </w:rPr>
        <w:t>, foto-planeta.com]</w:t>
      </w:r>
      <w:r w:rsidR="005C3C45" w:rsidRPr="00CE120F">
        <w:rPr>
          <w:rFonts w:ascii="Times New Roman" w:hAnsi="Times New Roman" w:cs="Times New Roman"/>
          <w:sz w:val="24"/>
          <w:szCs w:val="24"/>
        </w:rPr>
        <w:t>,</w:t>
      </w:r>
      <w:r w:rsidR="00F11600" w:rsidRPr="00F1160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11600">
        <w:rPr>
          <w:rFonts w:ascii="Times New Roman" w:hAnsi="Times New Roman" w:cs="Times New Roman"/>
          <w:sz w:val="24"/>
          <w:szCs w:val="24"/>
        </w:rPr>
        <w:t>Ташевка</w:t>
      </w:r>
      <w:proofErr w:type="spellEnd"/>
      <w:r w:rsidR="00F11600">
        <w:rPr>
          <w:rFonts w:ascii="Times New Roman" w:hAnsi="Times New Roman" w:cs="Times New Roman"/>
          <w:sz w:val="24"/>
          <w:szCs w:val="24"/>
        </w:rPr>
        <w:t xml:space="preserve"> – </w:t>
      </w:r>
      <w:r w:rsidR="00F11600" w:rsidRPr="00CE120F">
        <w:rPr>
          <w:rFonts w:ascii="Times New Roman" w:hAnsi="Times New Roman" w:cs="Times New Roman"/>
          <w:sz w:val="24"/>
          <w:szCs w:val="24"/>
        </w:rPr>
        <w:t>55</w:t>
      </w:r>
      <w:r w:rsidR="00F11600">
        <w:rPr>
          <w:rFonts w:ascii="Times New Roman" w:hAnsi="Times New Roman" w:cs="Times New Roman"/>
          <w:sz w:val="24"/>
          <w:szCs w:val="24"/>
        </w:rPr>
        <w:t>º36</w:t>
      </w:r>
      <w:r w:rsidR="00F11600" w:rsidRPr="005440FD">
        <w:rPr>
          <w:rFonts w:ascii="Times New Roman" w:hAnsi="Times New Roman" w:cs="Times New Roman"/>
          <w:sz w:val="24"/>
          <w:szCs w:val="24"/>
        </w:rPr>
        <w:t>’</w:t>
      </w:r>
      <w:r w:rsidR="00F11600">
        <w:rPr>
          <w:rFonts w:ascii="Times New Roman" w:hAnsi="Times New Roman" w:cs="Times New Roman"/>
          <w:sz w:val="24"/>
          <w:szCs w:val="24"/>
          <w:lang w:val="en-US"/>
        </w:rPr>
        <w:t>N</w:t>
      </w:r>
      <w:proofErr w:type="gramEnd"/>
      <w:r w:rsidR="00F11600" w:rsidRPr="00CE120F">
        <w:rPr>
          <w:rFonts w:ascii="Times New Roman" w:hAnsi="Times New Roman" w:cs="Times New Roman"/>
          <w:sz w:val="24"/>
          <w:szCs w:val="24"/>
        </w:rPr>
        <w:t xml:space="preserve"> 4</w:t>
      </w:r>
      <w:r w:rsidR="00F11600" w:rsidRPr="005440FD">
        <w:rPr>
          <w:rFonts w:ascii="Times New Roman" w:hAnsi="Times New Roman" w:cs="Times New Roman"/>
          <w:sz w:val="24"/>
          <w:szCs w:val="24"/>
        </w:rPr>
        <w:t>8</w:t>
      </w:r>
      <w:r w:rsidR="00F11600">
        <w:rPr>
          <w:rFonts w:ascii="Times New Roman" w:hAnsi="Times New Roman" w:cs="Times New Roman"/>
          <w:sz w:val="24"/>
          <w:szCs w:val="24"/>
        </w:rPr>
        <w:t>º</w:t>
      </w:r>
      <w:r w:rsidR="00F11600" w:rsidRPr="005440FD">
        <w:rPr>
          <w:rFonts w:ascii="Times New Roman" w:hAnsi="Times New Roman" w:cs="Times New Roman"/>
          <w:sz w:val="24"/>
          <w:szCs w:val="24"/>
        </w:rPr>
        <w:t>57</w:t>
      </w:r>
      <w:r w:rsidR="00F11600" w:rsidRPr="005C3C45">
        <w:rPr>
          <w:rFonts w:ascii="Times New Roman" w:hAnsi="Times New Roman" w:cs="Times New Roman"/>
          <w:sz w:val="24"/>
          <w:szCs w:val="24"/>
        </w:rPr>
        <w:t>’</w:t>
      </w:r>
      <w:r w:rsidR="00F1160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F11600">
        <w:rPr>
          <w:rFonts w:ascii="Times New Roman" w:hAnsi="Times New Roman" w:cs="Times New Roman"/>
          <w:sz w:val="24"/>
          <w:szCs w:val="24"/>
        </w:rPr>
        <w:t xml:space="preserve"> </w:t>
      </w:r>
      <w:r w:rsidR="00F11600" w:rsidRPr="008856CE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F11600">
        <w:rPr>
          <w:rFonts w:ascii="Times New Roman" w:hAnsi="Times New Roman" w:cs="Times New Roman"/>
          <w:sz w:val="24"/>
          <w:szCs w:val="24"/>
        </w:rPr>
        <w:t>Ташевка</w:t>
      </w:r>
      <w:proofErr w:type="spellEnd"/>
      <w:r w:rsidR="00F11600" w:rsidRPr="008856CE">
        <w:rPr>
          <w:rFonts w:ascii="Times New Roman" w:hAnsi="Times New Roman" w:cs="Times New Roman"/>
          <w:sz w:val="24"/>
          <w:szCs w:val="24"/>
        </w:rPr>
        <w:t>, foto-planeta.com]</w:t>
      </w:r>
      <w:r w:rsidR="00F11600">
        <w:rPr>
          <w:rFonts w:ascii="Times New Roman" w:hAnsi="Times New Roman" w:cs="Times New Roman"/>
          <w:sz w:val="24"/>
          <w:szCs w:val="24"/>
        </w:rPr>
        <w:t>.</w:t>
      </w:r>
    </w:p>
    <w:p w:rsidR="004230E6" w:rsidRDefault="004230E6" w:rsidP="004230E6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6910" cy="4651375"/>
            <wp:effectExtent l="19050" t="0" r="0" b="0"/>
            <wp:docPr id="3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65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0E6" w:rsidRDefault="004230E6" w:rsidP="00FD160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26 </w:t>
      </w:r>
      <w:r w:rsidR="00FD160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1609">
        <w:rPr>
          <w:rFonts w:ascii="Times New Roman" w:hAnsi="Times New Roman" w:cs="Times New Roman"/>
          <w:sz w:val="24"/>
          <w:szCs w:val="24"/>
        </w:rPr>
        <w:t xml:space="preserve">Месторождения </w:t>
      </w:r>
      <w:proofErr w:type="spellStart"/>
      <w:r w:rsidR="00FD1609">
        <w:rPr>
          <w:rFonts w:ascii="Times New Roman" w:hAnsi="Times New Roman" w:cs="Times New Roman"/>
          <w:sz w:val="24"/>
          <w:szCs w:val="24"/>
        </w:rPr>
        <w:t>Краснозаринское</w:t>
      </w:r>
      <w:proofErr w:type="spellEnd"/>
      <w:r w:rsidR="00FD1609">
        <w:rPr>
          <w:rFonts w:ascii="Times New Roman" w:hAnsi="Times New Roman" w:cs="Times New Roman"/>
          <w:sz w:val="24"/>
          <w:szCs w:val="24"/>
        </w:rPr>
        <w:t xml:space="preserve"> (№1) и </w:t>
      </w:r>
      <w:proofErr w:type="spellStart"/>
      <w:r w:rsidR="00FD1609">
        <w:rPr>
          <w:rFonts w:ascii="Times New Roman" w:hAnsi="Times New Roman" w:cs="Times New Roman"/>
          <w:sz w:val="24"/>
          <w:szCs w:val="24"/>
        </w:rPr>
        <w:t>Свияжские</w:t>
      </w:r>
      <w:proofErr w:type="spellEnd"/>
      <w:r w:rsidR="00FD1609">
        <w:rPr>
          <w:rFonts w:ascii="Times New Roman" w:hAnsi="Times New Roman" w:cs="Times New Roman"/>
          <w:sz w:val="24"/>
          <w:szCs w:val="24"/>
        </w:rPr>
        <w:t xml:space="preserve"> острова (№2) </w:t>
      </w:r>
      <w:r w:rsidR="00FD1609" w:rsidRPr="00FD1609">
        <w:rPr>
          <w:rFonts w:ascii="Times New Roman" w:hAnsi="Times New Roman" w:cs="Times New Roman"/>
          <w:sz w:val="24"/>
          <w:szCs w:val="24"/>
        </w:rPr>
        <w:t>[</w:t>
      </w:r>
      <w:r w:rsidR="00FD1609">
        <w:rPr>
          <w:rFonts w:ascii="Times New Roman" w:hAnsi="Times New Roman" w:cs="Times New Roman"/>
          <w:sz w:val="24"/>
          <w:szCs w:val="24"/>
        </w:rPr>
        <w:t>Кузьмина, 2019</w:t>
      </w:r>
      <w:r w:rsidR="00FD1609" w:rsidRPr="00FD1609">
        <w:rPr>
          <w:rFonts w:ascii="Times New Roman" w:hAnsi="Times New Roman" w:cs="Times New Roman"/>
          <w:sz w:val="24"/>
          <w:szCs w:val="24"/>
        </w:rPr>
        <w:t>]</w:t>
      </w:r>
    </w:p>
    <w:p w:rsidR="004230E6" w:rsidRDefault="004230E6" w:rsidP="00DD2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30E6" w:rsidRDefault="007F7D30" w:rsidP="00631F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6910" cy="4055110"/>
            <wp:effectExtent l="19050" t="0" r="0" b="0"/>
            <wp:docPr id="3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05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09" w:rsidRDefault="00631FF2" w:rsidP="00631F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6910" cy="4802505"/>
            <wp:effectExtent l="19050" t="0" r="0" b="0"/>
            <wp:docPr id="3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80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30" w:rsidRDefault="00B0440B" w:rsidP="00750FE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56910" cy="3912235"/>
            <wp:effectExtent l="19050" t="0" r="0" b="0"/>
            <wp:docPr id="4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D30" w:rsidRDefault="00750FED" w:rsidP="00750FE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27 – Месторождени</w:t>
      </w:r>
      <w:r w:rsidR="00F149B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(№3) </w:t>
      </w:r>
      <w:r w:rsidRPr="00FD1609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Кузьмина, 2019</w:t>
      </w:r>
      <w:r w:rsidRPr="00FD1609">
        <w:rPr>
          <w:rFonts w:ascii="Times New Roman" w:hAnsi="Times New Roman" w:cs="Times New Roman"/>
          <w:sz w:val="24"/>
          <w:szCs w:val="24"/>
        </w:rPr>
        <w:t>]</w:t>
      </w:r>
    </w:p>
    <w:p w:rsidR="00750FED" w:rsidRDefault="00750FED" w:rsidP="00DD2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50FED" w:rsidRDefault="00750FED" w:rsidP="00F14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29585" cy="5247640"/>
            <wp:effectExtent l="19050" t="0" r="0" b="0"/>
            <wp:docPr id="42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524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FED" w:rsidRDefault="00F149BF" w:rsidP="00F149B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28 – Месторождение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(№3) </w:t>
      </w:r>
      <w:r w:rsidRPr="00FD1609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Кузьмина, 2019</w:t>
      </w:r>
      <w:r w:rsidRPr="00FD1609">
        <w:rPr>
          <w:rFonts w:ascii="Times New Roman" w:hAnsi="Times New Roman" w:cs="Times New Roman"/>
          <w:sz w:val="24"/>
          <w:szCs w:val="24"/>
        </w:rPr>
        <w:t>]</w:t>
      </w:r>
    </w:p>
    <w:p w:rsidR="00F149BF" w:rsidRDefault="00F149BF" w:rsidP="00DD2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49BF" w:rsidRPr="00135103" w:rsidRDefault="00F149BF" w:rsidP="00DD2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43990" w:rsidRDefault="00243990" w:rsidP="00243990">
      <w:pPr>
        <w:rPr>
          <w:rFonts w:ascii="Times New Roman" w:hAnsi="Times New Roman" w:cs="Times New Roman"/>
          <w:sz w:val="24"/>
          <w:szCs w:val="24"/>
        </w:rPr>
      </w:pPr>
    </w:p>
    <w:p w:rsidR="00710DC7" w:rsidRDefault="00710DC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10DC7" w:rsidRDefault="00710DC7" w:rsidP="00710DC7">
      <w:pPr>
        <w:pStyle w:val="1"/>
      </w:pPr>
      <w:bookmarkStart w:id="5" w:name="_Toc16983547"/>
      <w:r>
        <w:lastRenderedPageBreak/>
        <w:t>3 Практическая часть</w:t>
      </w:r>
      <w:bookmarkEnd w:id="5"/>
    </w:p>
    <w:p w:rsidR="00710DC7" w:rsidRDefault="00710DC7">
      <w:pPr>
        <w:rPr>
          <w:rFonts w:ascii="Times New Roman" w:hAnsi="Times New Roman" w:cs="Times New Roman"/>
          <w:sz w:val="24"/>
          <w:szCs w:val="24"/>
        </w:rPr>
      </w:pPr>
    </w:p>
    <w:p w:rsidR="00F95CE2" w:rsidRDefault="00F95CE2" w:rsidP="00F95CE2">
      <w:pPr>
        <w:pStyle w:val="2"/>
      </w:pPr>
      <w:bookmarkStart w:id="6" w:name="_Toc16983548"/>
      <w:r>
        <w:t>3.1 Описание местности</w:t>
      </w:r>
      <w:bookmarkEnd w:id="6"/>
    </w:p>
    <w:p w:rsidR="00F95CE2" w:rsidRPr="00F95CE2" w:rsidRDefault="00F95CE2" w:rsidP="00D3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Куйбышевское водохранилище – равнинное водохранилище с максимальной глубиной 41 м </w:t>
      </w:r>
      <w:r w:rsidRPr="00F95CE2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Википедия</w:t>
      </w:r>
      <w:proofErr w:type="spellEnd"/>
      <w:r w:rsidRPr="00F95CE2">
        <w:rPr>
          <w:rFonts w:ascii="Times New Roman" w:hAnsi="Times New Roman" w:cs="Times New Roman"/>
          <w:sz w:val="24"/>
          <w:szCs w:val="24"/>
        </w:rPr>
        <w:t>]</w:t>
      </w:r>
    </w:p>
    <w:p w:rsidR="00F95CE2" w:rsidRDefault="00F658A2" w:rsidP="00F658A2">
      <w:pPr>
        <w:pStyle w:val="2"/>
      </w:pPr>
      <w:bookmarkStart w:id="7" w:name="_Toc16983549"/>
      <w:r>
        <w:t xml:space="preserve">3.2 </w:t>
      </w:r>
      <w:r w:rsidR="00F95CE2">
        <w:t>Математическая и геодезическая основы</w:t>
      </w:r>
      <w:bookmarkEnd w:id="7"/>
    </w:p>
    <w:p w:rsidR="00960F75" w:rsidRDefault="00960F75" w:rsidP="00D3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60F75" w:rsidRDefault="00960F75" w:rsidP="00D3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98035" cy="1380490"/>
            <wp:effectExtent l="19050" t="0" r="0" b="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35" cy="138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F75" w:rsidRDefault="00960F75" w:rsidP="00D3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5CE2" w:rsidRDefault="00F658A2" w:rsidP="00F658A2">
      <w:pPr>
        <w:pStyle w:val="2"/>
      </w:pPr>
      <w:bookmarkStart w:id="8" w:name="_Toc16983550"/>
      <w:r>
        <w:t>3.3 Сбор данных</w:t>
      </w:r>
      <w:bookmarkEnd w:id="8"/>
      <w:r>
        <w:t xml:space="preserve"> </w:t>
      </w:r>
    </w:p>
    <w:p w:rsidR="00F658A2" w:rsidRDefault="00634898" w:rsidP="00D3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</w:t>
      </w:r>
      <w:r w:rsidR="00F658A2">
        <w:rPr>
          <w:rFonts w:ascii="Times New Roman" w:hAnsi="Times New Roman" w:cs="Times New Roman"/>
          <w:sz w:val="24"/>
          <w:szCs w:val="24"/>
        </w:rPr>
        <w:t xml:space="preserve"> взят из диссертации </w:t>
      </w:r>
      <w:r w:rsidR="00F658A2" w:rsidRPr="00F658A2">
        <w:rPr>
          <w:rFonts w:ascii="Times New Roman" w:hAnsi="Times New Roman" w:cs="Times New Roman"/>
          <w:sz w:val="24"/>
          <w:szCs w:val="24"/>
        </w:rPr>
        <w:t>[</w:t>
      </w:r>
      <w:r w:rsidR="00F658A2">
        <w:rPr>
          <w:rFonts w:ascii="Times New Roman" w:hAnsi="Times New Roman" w:cs="Times New Roman"/>
          <w:sz w:val="24"/>
          <w:szCs w:val="24"/>
        </w:rPr>
        <w:t>Кузьмина, 2018</w:t>
      </w:r>
      <w:r w:rsidR="00F658A2" w:rsidRPr="00F658A2">
        <w:rPr>
          <w:rFonts w:ascii="Times New Roman" w:hAnsi="Times New Roman" w:cs="Times New Roman"/>
          <w:sz w:val="24"/>
          <w:szCs w:val="24"/>
        </w:rPr>
        <w:t>]</w:t>
      </w:r>
      <w:r w:rsidR="00F658A2">
        <w:rPr>
          <w:rFonts w:ascii="Times New Roman" w:hAnsi="Times New Roman" w:cs="Times New Roman"/>
          <w:sz w:val="24"/>
          <w:szCs w:val="24"/>
        </w:rPr>
        <w:t>.</w:t>
      </w:r>
    </w:p>
    <w:p w:rsidR="000B15EC" w:rsidRDefault="000B15EC" w:rsidP="000B15EC">
      <w:pPr>
        <w:pStyle w:val="2"/>
      </w:pPr>
      <w:bookmarkStart w:id="9" w:name="_Toc16983551"/>
      <w:r>
        <w:t>3.4 Содержание карты</w:t>
      </w:r>
      <w:bookmarkEnd w:id="9"/>
    </w:p>
    <w:p w:rsidR="000B15EC" w:rsidRDefault="000B15EC" w:rsidP="00D3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Показано распределение численности </w:t>
      </w:r>
      <w:r w:rsidR="00734014">
        <w:rPr>
          <w:rFonts w:ascii="Times New Roman" w:hAnsi="Times New Roman" w:cs="Times New Roman"/>
          <w:sz w:val="24"/>
          <w:szCs w:val="24"/>
        </w:rPr>
        <w:t xml:space="preserve">кормового </w:t>
      </w:r>
      <w:r>
        <w:rPr>
          <w:rFonts w:ascii="Times New Roman" w:hAnsi="Times New Roman" w:cs="Times New Roman"/>
          <w:sz w:val="24"/>
          <w:szCs w:val="24"/>
        </w:rPr>
        <w:t>бентоса на участке («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») добычи песка в акватории Куйбышевского водохранилища</w:t>
      </w:r>
    </w:p>
    <w:p w:rsidR="008D4695" w:rsidRDefault="00634898" w:rsidP="00634898">
      <w:pPr>
        <w:pStyle w:val="2"/>
      </w:pPr>
      <w:bookmarkStart w:id="10" w:name="_Toc16983552"/>
      <w:r>
        <w:t xml:space="preserve">3.5 </w:t>
      </w:r>
      <w:r w:rsidR="008D4695">
        <w:t>Условные знаки</w:t>
      </w:r>
      <w:bookmarkEnd w:id="10"/>
    </w:p>
    <w:p w:rsidR="00634898" w:rsidRDefault="00634898" w:rsidP="00D3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2DF5" w:rsidRDefault="00612DF5" w:rsidP="00D3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5920" cy="3536950"/>
            <wp:effectExtent l="19050" t="0" r="0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353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898" w:rsidRDefault="00634898" w:rsidP="00D3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75865" cy="3286760"/>
            <wp:effectExtent l="19050" t="0" r="63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328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898" w:rsidRDefault="00634898" w:rsidP="00D3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34898" w:rsidRDefault="00365232" w:rsidP="00365232">
      <w:pPr>
        <w:pStyle w:val="2"/>
      </w:pPr>
      <w:bookmarkStart w:id="11" w:name="_Toc16983553"/>
      <w:r>
        <w:t xml:space="preserve">3.6 </w:t>
      </w:r>
      <w:r w:rsidR="00634898">
        <w:t>Масштаб</w:t>
      </w:r>
      <w:bookmarkEnd w:id="11"/>
    </w:p>
    <w:p w:rsidR="00365232" w:rsidRDefault="005768BC" w:rsidP="00D3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1:</w:t>
      </w:r>
      <w:r w:rsidR="00F72367">
        <w:rPr>
          <w:rFonts w:ascii="Times New Roman" w:hAnsi="Times New Roman" w:cs="Times New Roman"/>
          <w:sz w:val="24"/>
          <w:szCs w:val="24"/>
        </w:rPr>
        <w:t>25000</w:t>
      </w:r>
    </w:p>
    <w:p w:rsidR="00F658A2" w:rsidRDefault="00EA5DC6" w:rsidP="00EA5DC6">
      <w:pPr>
        <w:pStyle w:val="2"/>
      </w:pPr>
      <w:bookmarkStart w:id="12" w:name="_Toc16983554"/>
      <w:r>
        <w:t xml:space="preserve">3.7 </w:t>
      </w:r>
      <w:r w:rsidR="00B83657">
        <w:t>Генерализация</w:t>
      </w:r>
      <w:bookmarkEnd w:id="12"/>
    </w:p>
    <w:p w:rsidR="00B83657" w:rsidRDefault="00FE1ED7" w:rsidP="00D3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карту наносится 2 </w:t>
      </w:r>
      <w:proofErr w:type="gramStart"/>
      <w:r>
        <w:rPr>
          <w:rFonts w:ascii="Times New Roman" w:hAnsi="Times New Roman" w:cs="Times New Roman"/>
          <w:sz w:val="24"/>
          <w:szCs w:val="24"/>
        </w:rPr>
        <w:t>населённых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пункта (Ключищи и Матюшино). При изменении масштаба количество населённых пунктов не будет меняться.</w:t>
      </w:r>
    </w:p>
    <w:p w:rsidR="00B83657" w:rsidRDefault="00EA5DC6" w:rsidP="00EA5DC6">
      <w:pPr>
        <w:pStyle w:val="2"/>
      </w:pPr>
      <w:bookmarkStart w:id="13" w:name="_Toc16983555"/>
      <w:r>
        <w:t xml:space="preserve">3.8 </w:t>
      </w:r>
      <w:r w:rsidR="00B83657">
        <w:t>Компоновка</w:t>
      </w:r>
      <w:bookmarkEnd w:id="13"/>
    </w:p>
    <w:p w:rsidR="00EA5DC6" w:rsidRDefault="003F3B11" w:rsidP="00D3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нижнем левом углу карты размещается информация о масштабе, в правом нижнем – условные знаки, с правой стороны, начиная с верхнего правого угла, размещается информация о распределении численности бентоса.</w:t>
      </w:r>
    </w:p>
    <w:p w:rsidR="00B83657" w:rsidRDefault="00EA5DC6" w:rsidP="00EA5DC6">
      <w:pPr>
        <w:pStyle w:val="2"/>
      </w:pPr>
      <w:bookmarkStart w:id="14" w:name="_Toc16983556"/>
      <w:r>
        <w:t xml:space="preserve">3.9 </w:t>
      </w:r>
      <w:r w:rsidR="00B83657">
        <w:t>Способ визуализации</w:t>
      </w:r>
      <w:bookmarkEnd w:id="14"/>
    </w:p>
    <w:p w:rsidR="00F658A2" w:rsidRPr="00EA5DC6" w:rsidRDefault="00EA5DC6" w:rsidP="00D3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Электронная карта</w:t>
      </w:r>
      <w:r w:rsidR="00F65AF0">
        <w:rPr>
          <w:rFonts w:ascii="Times New Roman" w:hAnsi="Times New Roman" w:cs="Times New Roman"/>
          <w:sz w:val="24"/>
          <w:szCs w:val="24"/>
        </w:rPr>
        <w:t xml:space="preserve"> (рис. 29)</w:t>
      </w:r>
      <w:r>
        <w:rPr>
          <w:rFonts w:ascii="Times New Roman" w:hAnsi="Times New Roman" w:cs="Times New Roman"/>
          <w:sz w:val="24"/>
          <w:szCs w:val="24"/>
        </w:rPr>
        <w:t xml:space="preserve"> в программе </w:t>
      </w:r>
      <w:r>
        <w:rPr>
          <w:rFonts w:ascii="Times New Roman" w:hAnsi="Times New Roman" w:cs="Times New Roman"/>
          <w:sz w:val="24"/>
          <w:szCs w:val="24"/>
          <w:lang w:val="en-US"/>
        </w:rPr>
        <w:t>Paint</w:t>
      </w:r>
      <w:r w:rsidRPr="00EA5DC6">
        <w:rPr>
          <w:rFonts w:ascii="Times New Roman" w:hAnsi="Times New Roman" w:cs="Times New Roman"/>
          <w:sz w:val="24"/>
          <w:szCs w:val="24"/>
        </w:rPr>
        <w:t>.</w:t>
      </w:r>
    </w:p>
    <w:p w:rsidR="00D372BE" w:rsidRPr="009451F8" w:rsidRDefault="00D372BE" w:rsidP="00D372B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372BE" w:rsidRDefault="00D372BE">
      <w:pPr>
        <w:rPr>
          <w:rFonts w:ascii="Times New Roman" w:hAnsi="Times New Roman" w:cs="Times New Roman"/>
          <w:sz w:val="24"/>
          <w:szCs w:val="24"/>
        </w:rPr>
      </w:pPr>
    </w:p>
    <w:p w:rsidR="00D372BE" w:rsidRDefault="00E1642D" w:rsidP="00D372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2625" cy="4088765"/>
            <wp:effectExtent l="19050" t="0" r="9525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08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2BE" w:rsidRDefault="00D372BE" w:rsidP="00D372B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DB644F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 xml:space="preserve"> Распределение численности </w:t>
      </w:r>
      <w:r w:rsidR="0050092A">
        <w:rPr>
          <w:rFonts w:ascii="Times New Roman" w:hAnsi="Times New Roman" w:cs="Times New Roman"/>
          <w:sz w:val="24"/>
          <w:szCs w:val="24"/>
        </w:rPr>
        <w:t xml:space="preserve">кормового </w:t>
      </w:r>
      <w:r>
        <w:rPr>
          <w:rFonts w:ascii="Times New Roman" w:hAnsi="Times New Roman" w:cs="Times New Roman"/>
          <w:sz w:val="24"/>
          <w:szCs w:val="24"/>
        </w:rPr>
        <w:t>бентоса на участке добычи песка «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» в акватории Куйбышевского водохранилища</w:t>
      </w:r>
    </w:p>
    <w:p w:rsidR="00D372BE" w:rsidRDefault="00D372BE">
      <w:pPr>
        <w:rPr>
          <w:rFonts w:ascii="Times New Roman" w:hAnsi="Times New Roman" w:cs="Times New Roman"/>
          <w:sz w:val="24"/>
          <w:szCs w:val="24"/>
        </w:rPr>
      </w:pPr>
    </w:p>
    <w:p w:rsidR="00B26FA9" w:rsidRDefault="00B26F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26FA9" w:rsidRDefault="00B26FA9" w:rsidP="00B26FA9">
      <w:pPr>
        <w:pStyle w:val="1"/>
      </w:pPr>
      <w:bookmarkStart w:id="15" w:name="_Toc16983557"/>
      <w:r>
        <w:lastRenderedPageBreak/>
        <w:t>Выводы</w:t>
      </w:r>
      <w:bookmarkEnd w:id="15"/>
    </w:p>
    <w:p w:rsidR="00B26FA9" w:rsidRDefault="00B26FA9">
      <w:pPr>
        <w:rPr>
          <w:rFonts w:ascii="Times New Roman" w:hAnsi="Times New Roman" w:cs="Times New Roman"/>
          <w:sz w:val="24"/>
          <w:szCs w:val="24"/>
        </w:rPr>
      </w:pPr>
    </w:p>
    <w:p w:rsidR="00C0222A" w:rsidRPr="00EF1D9E" w:rsidRDefault="00C0222A" w:rsidP="00C022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данной работе сформулированы содержание и методика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создания карты распределения численности бентоса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участке добычи песка в акватории Куйбышевского водохранилища</w:t>
      </w:r>
      <w:r w:rsidR="001A6CC1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A6CC1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r w:rsidR="001A6CC1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 w:rsidR="001A6CC1">
        <w:rPr>
          <w:rFonts w:ascii="Times New Roman" w:hAnsi="Times New Roman" w:cs="Times New Roman"/>
          <w:sz w:val="24"/>
          <w:szCs w:val="24"/>
        </w:rPr>
        <w:t xml:space="preserve"> В первой главе было дано несколько вариантов карт распределения численности объектов, в том числе была карта с гистограммой, которую автор и использовал в практической части.</w:t>
      </w:r>
      <w:r w:rsidR="00176058">
        <w:rPr>
          <w:rFonts w:ascii="Times New Roman" w:hAnsi="Times New Roman" w:cs="Times New Roman"/>
          <w:sz w:val="24"/>
          <w:szCs w:val="24"/>
        </w:rPr>
        <w:t xml:space="preserve"> Важным в методике создания карты, по мнению автора данной работы, является сбор данных: географические координаты населённых пунктов, лабораторных станций, земснаряда и т.д., километраж (судовой ход), численность бентоса в районе добычи песка</w:t>
      </w:r>
      <w:r w:rsidR="00E26944">
        <w:rPr>
          <w:rFonts w:ascii="Times New Roman" w:hAnsi="Times New Roman" w:cs="Times New Roman"/>
          <w:sz w:val="24"/>
          <w:szCs w:val="24"/>
        </w:rPr>
        <w:t xml:space="preserve"> (поэтому в теоретической части подробно расписывается каждое месторождение, расписывается процесс добычи песка и процесс получения биологического материала (бентоса))</w:t>
      </w:r>
      <w:r w:rsidR="00EF1D9E">
        <w:rPr>
          <w:rFonts w:ascii="Times New Roman" w:hAnsi="Times New Roman" w:cs="Times New Roman"/>
          <w:sz w:val="24"/>
          <w:szCs w:val="24"/>
        </w:rPr>
        <w:t>.</w:t>
      </w:r>
    </w:p>
    <w:p w:rsidR="00C0222A" w:rsidRDefault="00C0222A">
      <w:pPr>
        <w:rPr>
          <w:rFonts w:ascii="Times New Roman" w:hAnsi="Times New Roman" w:cs="Times New Roman"/>
          <w:sz w:val="24"/>
          <w:szCs w:val="24"/>
        </w:rPr>
      </w:pPr>
    </w:p>
    <w:p w:rsidR="00C52D3F" w:rsidRDefault="00C52D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52D3F" w:rsidRPr="00710DC7" w:rsidRDefault="00FD70A7" w:rsidP="00710DC7">
      <w:pPr>
        <w:pStyle w:val="1"/>
        <w:rPr>
          <w:szCs w:val="24"/>
        </w:rPr>
      </w:pPr>
      <w:bookmarkStart w:id="16" w:name="_Toc16983558"/>
      <w:r w:rsidRPr="00710DC7">
        <w:lastRenderedPageBreak/>
        <w:t>Список использованных источников</w:t>
      </w:r>
      <w:bookmarkEnd w:id="16"/>
    </w:p>
    <w:p w:rsidR="00FD70A7" w:rsidRDefault="00FD70A7">
      <w:pPr>
        <w:rPr>
          <w:rFonts w:ascii="Times New Roman" w:hAnsi="Times New Roman" w:cs="Times New Roman"/>
          <w:sz w:val="24"/>
          <w:szCs w:val="24"/>
        </w:rPr>
      </w:pPr>
    </w:p>
    <w:p w:rsidR="00FF7016" w:rsidRDefault="00FF7016" w:rsidP="00FF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F77A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Батурина М.А., Лоскутова О.А., Щапов В.М.</w:t>
      </w:r>
      <w:r w:rsidR="006908E6">
        <w:rPr>
          <w:rFonts w:ascii="Times New Roman" w:hAnsi="Times New Roman" w:cs="Times New Roman"/>
          <w:sz w:val="24"/>
          <w:szCs w:val="24"/>
        </w:rPr>
        <w:t xml:space="preserve"> Структура и распределение зообентоса озёр </w:t>
      </w:r>
      <w:proofErr w:type="spellStart"/>
      <w:r w:rsidR="006908E6">
        <w:rPr>
          <w:rFonts w:ascii="Times New Roman" w:hAnsi="Times New Roman" w:cs="Times New Roman"/>
          <w:sz w:val="24"/>
          <w:szCs w:val="24"/>
        </w:rPr>
        <w:t>Харбейской</w:t>
      </w:r>
      <w:proofErr w:type="spellEnd"/>
      <w:r w:rsidR="006908E6">
        <w:rPr>
          <w:rFonts w:ascii="Times New Roman" w:hAnsi="Times New Roman" w:cs="Times New Roman"/>
          <w:sz w:val="24"/>
          <w:szCs w:val="24"/>
        </w:rPr>
        <w:t xml:space="preserve"> системы // Журнал Сибирского федерального университета. Биология 4. – 2014 - №7 – с. 332-356</w:t>
      </w:r>
    </w:p>
    <w:p w:rsidR="00F93CFB" w:rsidRDefault="0028106A" w:rsidP="00F93C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F93CF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93CFB">
        <w:rPr>
          <w:rFonts w:ascii="Times New Roman" w:hAnsi="Times New Roman" w:cs="Times New Roman"/>
          <w:sz w:val="24"/>
          <w:szCs w:val="24"/>
        </w:rPr>
        <w:t>Биктимирова</w:t>
      </w:r>
      <w:proofErr w:type="spellEnd"/>
      <w:r w:rsidR="00F93CFB">
        <w:rPr>
          <w:rFonts w:ascii="Times New Roman" w:hAnsi="Times New Roman" w:cs="Times New Roman"/>
          <w:sz w:val="24"/>
          <w:szCs w:val="24"/>
        </w:rPr>
        <w:t xml:space="preserve"> Н. </w:t>
      </w:r>
      <w:proofErr w:type="spellStart"/>
      <w:r w:rsidR="00F93CFB" w:rsidRPr="006C63EC">
        <w:rPr>
          <w:rFonts w:ascii="Times New Roman" w:hAnsi="Times New Roman" w:cs="Times New Roman"/>
          <w:sz w:val="24"/>
          <w:szCs w:val="24"/>
        </w:rPr>
        <w:t>Водораспил</w:t>
      </w:r>
      <w:proofErr w:type="spellEnd"/>
      <w:r w:rsidR="00F93CFB" w:rsidRPr="006C6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CFB" w:rsidRPr="006C63EC">
        <w:rPr>
          <w:rFonts w:ascii="Times New Roman" w:hAnsi="Times New Roman" w:cs="Times New Roman"/>
          <w:sz w:val="24"/>
          <w:szCs w:val="24"/>
        </w:rPr>
        <w:t>по-татарстански</w:t>
      </w:r>
      <w:proofErr w:type="spellEnd"/>
      <w:r w:rsidR="00F93CFB" w:rsidRPr="006C63EC">
        <w:rPr>
          <w:rFonts w:ascii="Times New Roman" w:hAnsi="Times New Roman" w:cs="Times New Roman"/>
          <w:sz w:val="24"/>
          <w:szCs w:val="24"/>
        </w:rPr>
        <w:t>. Как продать реку</w:t>
      </w:r>
      <w:r w:rsidR="00F93CFB">
        <w:rPr>
          <w:rFonts w:ascii="Times New Roman" w:hAnsi="Times New Roman" w:cs="Times New Roman"/>
          <w:sz w:val="24"/>
          <w:szCs w:val="24"/>
        </w:rPr>
        <w:t xml:space="preserve">. </w:t>
      </w:r>
      <w:r w:rsidR="00F93CFB" w:rsidRPr="006C63EC">
        <w:rPr>
          <w:rFonts w:ascii="Times New Roman" w:hAnsi="Times New Roman" w:cs="Times New Roman"/>
          <w:sz w:val="24"/>
          <w:szCs w:val="24"/>
        </w:rPr>
        <w:t>Часть 1. Волга и острова ушли с молотка по цене от 400 до 2000 руб. за сотку</w:t>
      </w:r>
      <w:r w:rsidR="00F93CFB">
        <w:rPr>
          <w:rFonts w:ascii="Times New Roman" w:hAnsi="Times New Roman" w:cs="Times New Roman"/>
          <w:sz w:val="24"/>
          <w:szCs w:val="24"/>
        </w:rPr>
        <w:t xml:space="preserve"> - </w:t>
      </w:r>
      <w:r w:rsidR="00F93CFB" w:rsidRPr="006C63EC">
        <w:rPr>
          <w:rFonts w:ascii="Times New Roman" w:hAnsi="Times New Roman" w:cs="Times New Roman"/>
          <w:sz w:val="24"/>
          <w:szCs w:val="24"/>
        </w:rPr>
        <w:t>18.12.2013 в 00:03</w:t>
      </w:r>
      <w:r w:rsidR="00F93CFB">
        <w:rPr>
          <w:rFonts w:ascii="Times New Roman" w:hAnsi="Times New Roman" w:cs="Times New Roman"/>
          <w:sz w:val="24"/>
          <w:szCs w:val="24"/>
        </w:rPr>
        <w:t xml:space="preserve"> – (</w:t>
      </w:r>
      <w:r w:rsidR="00F93CFB" w:rsidRPr="006C63EC">
        <w:rPr>
          <w:rFonts w:ascii="Times New Roman" w:hAnsi="Times New Roman" w:cs="Times New Roman"/>
          <w:sz w:val="24"/>
          <w:szCs w:val="24"/>
        </w:rPr>
        <w:t>https://kazan.mk.ru/article/2013/12/18/961062-vodoraspil-potatarstanski-kak-prodat-reku.html</w:t>
      </w:r>
      <w:r w:rsidR="00F93CFB">
        <w:rPr>
          <w:rFonts w:ascii="Times New Roman" w:hAnsi="Times New Roman" w:cs="Times New Roman"/>
          <w:sz w:val="24"/>
          <w:szCs w:val="24"/>
        </w:rPr>
        <w:t>)</w:t>
      </w:r>
    </w:p>
    <w:p w:rsidR="00F93CFB" w:rsidRDefault="0028106A" w:rsidP="00F93CF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F93CF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93CFB">
        <w:rPr>
          <w:rFonts w:ascii="Times New Roman" w:hAnsi="Times New Roman" w:cs="Times New Roman"/>
          <w:sz w:val="24"/>
          <w:szCs w:val="24"/>
        </w:rPr>
        <w:t>Биктимирова</w:t>
      </w:r>
      <w:proofErr w:type="spellEnd"/>
      <w:r w:rsidR="00F93CFB">
        <w:rPr>
          <w:rFonts w:ascii="Times New Roman" w:hAnsi="Times New Roman" w:cs="Times New Roman"/>
          <w:sz w:val="24"/>
          <w:szCs w:val="24"/>
        </w:rPr>
        <w:t xml:space="preserve"> Н. </w:t>
      </w:r>
      <w:proofErr w:type="spellStart"/>
      <w:r w:rsidR="00F93CFB" w:rsidRPr="006B349A">
        <w:rPr>
          <w:rFonts w:ascii="Times New Roman" w:hAnsi="Times New Roman" w:cs="Times New Roman"/>
          <w:sz w:val="24"/>
          <w:szCs w:val="24"/>
        </w:rPr>
        <w:t>Водораспил</w:t>
      </w:r>
      <w:proofErr w:type="spellEnd"/>
      <w:r w:rsidR="00F93CFB" w:rsidRPr="006B349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93CFB" w:rsidRPr="006B349A">
        <w:rPr>
          <w:rFonts w:ascii="Times New Roman" w:hAnsi="Times New Roman" w:cs="Times New Roman"/>
          <w:sz w:val="24"/>
          <w:szCs w:val="24"/>
        </w:rPr>
        <w:t>по-татарстански</w:t>
      </w:r>
      <w:proofErr w:type="spellEnd"/>
      <w:r w:rsidR="00F93CFB" w:rsidRPr="006B349A">
        <w:rPr>
          <w:rFonts w:ascii="Times New Roman" w:hAnsi="Times New Roman" w:cs="Times New Roman"/>
          <w:sz w:val="24"/>
          <w:szCs w:val="24"/>
        </w:rPr>
        <w:t>. Плавающая реальность</w:t>
      </w:r>
      <w:r w:rsidR="00F93CFB">
        <w:rPr>
          <w:rFonts w:ascii="Times New Roman" w:hAnsi="Times New Roman" w:cs="Times New Roman"/>
          <w:sz w:val="24"/>
          <w:szCs w:val="24"/>
        </w:rPr>
        <w:t xml:space="preserve">. </w:t>
      </w:r>
      <w:r w:rsidR="00F93CFB" w:rsidRPr="006B349A">
        <w:rPr>
          <w:rFonts w:ascii="Times New Roman" w:hAnsi="Times New Roman" w:cs="Times New Roman"/>
          <w:sz w:val="24"/>
          <w:szCs w:val="24"/>
        </w:rPr>
        <w:t>Часть 3. Когда речь заходит о засыпке Волги, органы чувств у госорганов отказывают</w:t>
      </w:r>
      <w:r w:rsidR="00F93CFB">
        <w:rPr>
          <w:rFonts w:ascii="Times New Roman" w:hAnsi="Times New Roman" w:cs="Times New Roman"/>
          <w:sz w:val="24"/>
          <w:szCs w:val="24"/>
        </w:rPr>
        <w:t xml:space="preserve"> - </w:t>
      </w:r>
      <w:r w:rsidR="00F93CFB" w:rsidRPr="006B349A">
        <w:rPr>
          <w:rFonts w:ascii="Times New Roman" w:hAnsi="Times New Roman" w:cs="Times New Roman"/>
          <w:sz w:val="24"/>
          <w:szCs w:val="24"/>
        </w:rPr>
        <w:t>14.01.2014 в 17:47</w:t>
      </w:r>
      <w:r w:rsidR="00F93CFB">
        <w:rPr>
          <w:rFonts w:ascii="Times New Roman" w:hAnsi="Times New Roman" w:cs="Times New Roman"/>
          <w:sz w:val="24"/>
          <w:szCs w:val="24"/>
        </w:rPr>
        <w:t xml:space="preserve"> – (</w:t>
      </w:r>
      <w:r w:rsidR="00F93CFB" w:rsidRPr="006B349A">
        <w:rPr>
          <w:rFonts w:ascii="Times New Roman" w:hAnsi="Times New Roman" w:cs="Times New Roman"/>
          <w:sz w:val="24"/>
          <w:szCs w:val="24"/>
        </w:rPr>
        <w:t>https://kazan.mk.ru/article/2014/01/14/969914-vodoraspil-potatarstanski-plavayuschaya-realnost.html</w:t>
      </w:r>
      <w:r w:rsidR="00F93CFB">
        <w:rPr>
          <w:rFonts w:ascii="Times New Roman" w:hAnsi="Times New Roman" w:cs="Times New Roman"/>
          <w:sz w:val="24"/>
          <w:szCs w:val="24"/>
        </w:rPr>
        <w:t>)</w:t>
      </w:r>
    </w:p>
    <w:p w:rsidR="008C1EFB" w:rsidRDefault="008C1EFB" w:rsidP="00FF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Виноградов С. Отчёт по программе мониторинга серых китов у северо-восточного побережья острова Сахалин в 2016 г. – 2017 – 33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FF7016" w:rsidRPr="00846470" w:rsidRDefault="0028106A" w:rsidP="00FF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F77AF">
        <w:rPr>
          <w:rFonts w:ascii="Times New Roman" w:hAnsi="Times New Roman" w:cs="Times New Roman"/>
          <w:sz w:val="24"/>
          <w:szCs w:val="24"/>
        </w:rPr>
        <w:t>.</w:t>
      </w:r>
      <w:r w:rsidR="00846470">
        <w:rPr>
          <w:rFonts w:ascii="Times New Roman" w:hAnsi="Times New Roman" w:cs="Times New Roman"/>
          <w:sz w:val="24"/>
          <w:szCs w:val="24"/>
        </w:rPr>
        <w:t xml:space="preserve"> </w:t>
      </w:r>
      <w:r w:rsidR="003D5B75">
        <w:rPr>
          <w:rFonts w:ascii="Times New Roman" w:hAnsi="Times New Roman" w:cs="Times New Roman"/>
          <w:sz w:val="24"/>
          <w:szCs w:val="24"/>
        </w:rPr>
        <w:t xml:space="preserve">Ивин В.В. </w:t>
      </w:r>
      <w:r w:rsidR="00846470">
        <w:rPr>
          <w:rFonts w:ascii="Times New Roman" w:hAnsi="Times New Roman" w:cs="Times New Roman"/>
          <w:sz w:val="24"/>
          <w:szCs w:val="24"/>
        </w:rPr>
        <w:t>Состояние бентоса в районах нагула серых китов у побережья северо-восточного Сахалина в 2016 г.</w:t>
      </w:r>
      <w:r w:rsidR="003D5B75">
        <w:rPr>
          <w:rFonts w:ascii="Times New Roman" w:hAnsi="Times New Roman" w:cs="Times New Roman"/>
          <w:sz w:val="24"/>
          <w:szCs w:val="24"/>
        </w:rPr>
        <w:t xml:space="preserve"> – Владивосток, 2017 – 58 </w:t>
      </w:r>
      <w:proofErr w:type="gramStart"/>
      <w:r w:rsidR="003D5B7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3D5B75">
        <w:rPr>
          <w:rFonts w:ascii="Times New Roman" w:hAnsi="Times New Roman" w:cs="Times New Roman"/>
          <w:sz w:val="24"/>
          <w:szCs w:val="24"/>
        </w:rPr>
        <w:t>.</w:t>
      </w:r>
    </w:p>
    <w:p w:rsidR="00846470" w:rsidRDefault="0028106A" w:rsidP="00FF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AF77AF">
        <w:rPr>
          <w:rFonts w:ascii="Times New Roman" w:hAnsi="Times New Roman" w:cs="Times New Roman"/>
          <w:sz w:val="24"/>
          <w:szCs w:val="24"/>
        </w:rPr>
        <w:t>.</w:t>
      </w:r>
      <w:r w:rsidR="003E7ECF">
        <w:rPr>
          <w:rFonts w:ascii="Times New Roman" w:hAnsi="Times New Roman" w:cs="Times New Roman"/>
          <w:sz w:val="24"/>
          <w:szCs w:val="24"/>
        </w:rPr>
        <w:t xml:space="preserve"> Кузин Б.С. Планктон и бентос внутренних водоёмов – Л.: Наука, 1986 – 362 </w:t>
      </w:r>
      <w:proofErr w:type="gramStart"/>
      <w:r w:rsidR="003E7EC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3E7ECF">
        <w:rPr>
          <w:rFonts w:ascii="Times New Roman" w:hAnsi="Times New Roman" w:cs="Times New Roman"/>
          <w:sz w:val="24"/>
          <w:szCs w:val="24"/>
        </w:rPr>
        <w:t>.</w:t>
      </w:r>
    </w:p>
    <w:p w:rsidR="006E3374" w:rsidRDefault="0028106A" w:rsidP="00FF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AF77AF">
        <w:rPr>
          <w:rFonts w:ascii="Times New Roman" w:hAnsi="Times New Roman" w:cs="Times New Roman"/>
          <w:sz w:val="24"/>
          <w:szCs w:val="24"/>
        </w:rPr>
        <w:t xml:space="preserve">. </w:t>
      </w:r>
      <w:r w:rsidR="007F3062">
        <w:rPr>
          <w:rFonts w:ascii="Times New Roman" w:hAnsi="Times New Roman" w:cs="Times New Roman"/>
          <w:sz w:val="24"/>
          <w:szCs w:val="24"/>
        </w:rPr>
        <w:t xml:space="preserve">Кузин Б.С. </w:t>
      </w:r>
      <w:r w:rsidR="00AF77AF">
        <w:rPr>
          <w:rFonts w:ascii="Times New Roman" w:hAnsi="Times New Roman" w:cs="Times New Roman"/>
          <w:sz w:val="24"/>
          <w:szCs w:val="24"/>
        </w:rPr>
        <w:t xml:space="preserve">Рыбинское водохранилище и его жизнь – Л.: Наука, 1972 – 364 </w:t>
      </w:r>
      <w:proofErr w:type="gramStart"/>
      <w:r w:rsidR="00AF77A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AF77AF">
        <w:rPr>
          <w:rFonts w:ascii="Times New Roman" w:hAnsi="Times New Roman" w:cs="Times New Roman"/>
          <w:sz w:val="24"/>
          <w:szCs w:val="24"/>
        </w:rPr>
        <w:t>.</w:t>
      </w:r>
    </w:p>
    <w:p w:rsidR="00015C85" w:rsidRDefault="0028106A" w:rsidP="00FF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015C85">
        <w:rPr>
          <w:rFonts w:ascii="Times New Roman" w:hAnsi="Times New Roman" w:cs="Times New Roman"/>
          <w:sz w:val="24"/>
          <w:szCs w:val="24"/>
        </w:rPr>
        <w:t xml:space="preserve"> Кузьмина К.А. Оценка современного экологического состояния различных участков волжского плёса Куйбышевского водохранилища: диссертация на соискание учёной степени кандидата биологических наук – М.: Федеральное агентство по рыболовству ФГБНУ «Всероссийский научно-исследовательский институт рыбного хозяйства и океанографии», 2018 – 172 </w:t>
      </w:r>
      <w:proofErr w:type="gramStart"/>
      <w:r w:rsidR="00015C85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015C85">
        <w:rPr>
          <w:rFonts w:ascii="Times New Roman" w:hAnsi="Times New Roman" w:cs="Times New Roman"/>
          <w:sz w:val="24"/>
          <w:szCs w:val="24"/>
        </w:rPr>
        <w:t>.</w:t>
      </w:r>
    </w:p>
    <w:p w:rsidR="00015C85" w:rsidRDefault="0028106A" w:rsidP="00FF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015C85">
        <w:rPr>
          <w:rFonts w:ascii="Times New Roman" w:hAnsi="Times New Roman" w:cs="Times New Roman"/>
          <w:sz w:val="24"/>
          <w:szCs w:val="24"/>
        </w:rPr>
        <w:t xml:space="preserve">. Кузьмина К.А., </w:t>
      </w:r>
      <w:proofErr w:type="spellStart"/>
      <w:r w:rsidR="00015C85">
        <w:rPr>
          <w:rFonts w:ascii="Times New Roman" w:hAnsi="Times New Roman" w:cs="Times New Roman"/>
          <w:sz w:val="24"/>
          <w:szCs w:val="24"/>
        </w:rPr>
        <w:t>Медянкина</w:t>
      </w:r>
      <w:proofErr w:type="spellEnd"/>
      <w:r w:rsidR="00015C85">
        <w:rPr>
          <w:rFonts w:ascii="Times New Roman" w:hAnsi="Times New Roman" w:cs="Times New Roman"/>
          <w:sz w:val="24"/>
          <w:szCs w:val="24"/>
        </w:rPr>
        <w:t xml:space="preserve"> М.В. О фитопланктоне волжского плёса Куйбышевского водохранилища // Самарская Лука: проблемы региональной и глобальной экологии – 2019 – Т. 28 - №1 – С. 18 – 26.</w:t>
      </w:r>
    </w:p>
    <w:p w:rsidR="0028106A" w:rsidRDefault="0028106A" w:rsidP="00FF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9F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0.</w:t>
      </w:r>
      <w:r w:rsidRPr="009B49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Матюшино – (</w:t>
      </w:r>
      <w:r w:rsidRPr="009B49F3">
        <w:rPr>
          <w:rFonts w:ascii="Times New Roman" w:hAnsi="Times New Roman" w:cs="Times New Roman"/>
          <w:sz w:val="24"/>
          <w:szCs w:val="24"/>
        </w:rPr>
        <w:t>http://foto-planeta.com/np/52412/matyushino.html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7F505B" w:rsidRDefault="001E4E97" w:rsidP="00FF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28106A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1E4E97">
        <w:rPr>
          <w:rFonts w:ascii="Times New Roman" w:hAnsi="Times New Roman" w:cs="Times New Roman"/>
          <w:sz w:val="24"/>
          <w:szCs w:val="24"/>
        </w:rPr>
        <w:t>Осотова</w:t>
      </w:r>
      <w:proofErr w:type="spellEnd"/>
      <w:r w:rsidRPr="001E4E97">
        <w:rPr>
          <w:rFonts w:ascii="Times New Roman" w:hAnsi="Times New Roman" w:cs="Times New Roman"/>
          <w:sz w:val="24"/>
          <w:szCs w:val="24"/>
        </w:rPr>
        <w:t xml:space="preserve"> Д. Природно-ресурсный потенциал Республики Татарстан: презентация - 2010</w:t>
      </w:r>
    </w:p>
    <w:p w:rsidR="0028106A" w:rsidRDefault="0028106A" w:rsidP="00FF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9F3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2.</w:t>
      </w:r>
      <w:r w:rsidRPr="009B49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Печищи – (</w:t>
      </w:r>
      <w:r w:rsidRPr="008A1EB9">
        <w:rPr>
          <w:rFonts w:ascii="Times New Roman" w:hAnsi="Times New Roman" w:cs="Times New Roman"/>
          <w:sz w:val="24"/>
          <w:szCs w:val="24"/>
        </w:rPr>
        <w:t>http://foto-planeta.com/np/50294/pechishchi.html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8106A" w:rsidRDefault="0028106A" w:rsidP="00FF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ПС Матюшино – (</w:t>
      </w:r>
      <w:r w:rsidRPr="00A75727">
        <w:rPr>
          <w:rFonts w:ascii="Times New Roman" w:hAnsi="Times New Roman" w:cs="Times New Roman"/>
          <w:sz w:val="24"/>
          <w:szCs w:val="24"/>
        </w:rPr>
        <w:t>https://energybase.ru/substation/PS_Matyushino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8106A" w:rsidRDefault="0028106A" w:rsidP="00FF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14. </w:t>
      </w:r>
      <w:r w:rsidRPr="007F505B">
        <w:rPr>
          <w:rFonts w:ascii="Times New Roman" w:hAnsi="Times New Roman" w:cs="Times New Roman"/>
          <w:sz w:val="24"/>
          <w:szCs w:val="24"/>
        </w:rPr>
        <w:t xml:space="preserve">Приказ Министерства экологии и природных ресурсов Республики Татарстан от 27 декабря 2007 г. N 1244 "Об утверждении Программного перечня участков недр местного значения, предлагаемых для инвестиционных проектов недропользования с </w:t>
      </w:r>
      <w:r w:rsidRPr="007F505B">
        <w:rPr>
          <w:rFonts w:ascii="Times New Roman" w:hAnsi="Times New Roman" w:cs="Times New Roman"/>
          <w:sz w:val="24"/>
          <w:szCs w:val="24"/>
        </w:rPr>
        <w:lastRenderedPageBreak/>
        <w:t>целью геологического изучения общераспространенных полезных ископаемых, в Республике Татарстан"</w:t>
      </w:r>
    </w:p>
    <w:p w:rsidR="001E4E97" w:rsidRDefault="00244D93" w:rsidP="00FF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B49F3">
        <w:rPr>
          <w:rFonts w:ascii="Times New Roman" w:hAnsi="Times New Roman" w:cs="Times New Roman"/>
          <w:sz w:val="24"/>
          <w:szCs w:val="24"/>
        </w:rPr>
        <w:t>1</w:t>
      </w:r>
      <w:r w:rsidR="0028106A">
        <w:rPr>
          <w:rFonts w:ascii="Times New Roman" w:hAnsi="Times New Roman" w:cs="Times New Roman"/>
          <w:sz w:val="24"/>
          <w:szCs w:val="24"/>
        </w:rPr>
        <w:t>5.</w:t>
      </w:r>
      <w:r w:rsidRPr="009B49F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Ташевка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(</w:t>
      </w:r>
      <w:r w:rsidRPr="00244D93">
        <w:rPr>
          <w:rFonts w:ascii="Times New Roman" w:hAnsi="Times New Roman" w:cs="Times New Roman"/>
          <w:sz w:val="24"/>
          <w:szCs w:val="24"/>
        </w:rPr>
        <w:t>http://foto-planeta.com/np/167958/tashevka.html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44D93" w:rsidRDefault="0028106A" w:rsidP="00FF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16. </w:t>
      </w:r>
      <w:proofErr w:type="spellStart"/>
      <w:r w:rsidRPr="008B73E2">
        <w:rPr>
          <w:rFonts w:ascii="Times New Roman" w:hAnsi="Times New Roman" w:cs="Times New Roman"/>
          <w:sz w:val="24"/>
          <w:szCs w:val="24"/>
        </w:rPr>
        <w:t>Ускова</w:t>
      </w:r>
      <w:proofErr w:type="spellEnd"/>
      <w:r w:rsidRPr="008B73E2">
        <w:rPr>
          <w:rFonts w:ascii="Times New Roman" w:hAnsi="Times New Roman" w:cs="Times New Roman"/>
          <w:sz w:val="24"/>
          <w:szCs w:val="24"/>
        </w:rPr>
        <w:t xml:space="preserve"> С.С., </w:t>
      </w:r>
      <w:proofErr w:type="spellStart"/>
      <w:r w:rsidRPr="008B73E2">
        <w:rPr>
          <w:rFonts w:ascii="Times New Roman" w:hAnsi="Times New Roman" w:cs="Times New Roman"/>
          <w:sz w:val="24"/>
          <w:szCs w:val="24"/>
        </w:rPr>
        <w:t>Медянкина</w:t>
      </w:r>
      <w:proofErr w:type="spellEnd"/>
      <w:r w:rsidRPr="008B73E2">
        <w:rPr>
          <w:rFonts w:ascii="Times New Roman" w:hAnsi="Times New Roman" w:cs="Times New Roman"/>
          <w:sz w:val="24"/>
          <w:szCs w:val="24"/>
        </w:rPr>
        <w:t xml:space="preserve"> М.В., Соколова С.А. </w:t>
      </w:r>
      <w:r w:rsidRPr="00437CF9">
        <w:rPr>
          <w:rFonts w:ascii="Times New Roman" w:hAnsi="Times New Roman" w:cs="Times New Roman"/>
          <w:sz w:val="24"/>
          <w:szCs w:val="24"/>
        </w:rPr>
        <w:t>Влияние разработки месторождения нерудных строительных материалов «</w:t>
      </w:r>
      <w:proofErr w:type="spellStart"/>
      <w:proofErr w:type="gramStart"/>
      <w:r w:rsidRPr="00437CF9">
        <w:rPr>
          <w:rFonts w:ascii="Times New Roman" w:hAnsi="Times New Roman" w:cs="Times New Roman"/>
          <w:sz w:val="24"/>
          <w:szCs w:val="24"/>
        </w:rPr>
        <w:t>Бахчи-Сарай</w:t>
      </w:r>
      <w:proofErr w:type="spellEnd"/>
      <w:proofErr w:type="gramEnd"/>
      <w:r w:rsidRPr="00437CF9">
        <w:rPr>
          <w:rFonts w:ascii="Times New Roman" w:hAnsi="Times New Roman" w:cs="Times New Roman"/>
          <w:sz w:val="24"/>
          <w:szCs w:val="24"/>
        </w:rPr>
        <w:t>» на гидробионты Куйбышевского водохранилища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B73E2">
        <w:rPr>
          <w:rFonts w:ascii="Times New Roman" w:hAnsi="Times New Roman" w:cs="Times New Roman"/>
          <w:sz w:val="24"/>
          <w:szCs w:val="24"/>
        </w:rPr>
        <w:t>// Современные проблемы науки и образования (</w:t>
      </w:r>
      <w:proofErr w:type="spellStart"/>
      <w:r w:rsidRPr="008B73E2">
        <w:rPr>
          <w:rFonts w:ascii="Times New Roman" w:hAnsi="Times New Roman" w:cs="Times New Roman"/>
          <w:sz w:val="24"/>
          <w:szCs w:val="24"/>
        </w:rPr>
        <w:t>Modern</w:t>
      </w:r>
      <w:proofErr w:type="spellEnd"/>
      <w:r w:rsidRPr="008B7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73E2">
        <w:rPr>
          <w:rFonts w:ascii="Times New Roman" w:hAnsi="Times New Roman" w:cs="Times New Roman"/>
          <w:sz w:val="24"/>
          <w:szCs w:val="24"/>
        </w:rPr>
        <w:t>problems</w:t>
      </w:r>
      <w:proofErr w:type="spellEnd"/>
      <w:r w:rsidRPr="008B7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73E2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Pr="008B7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73E2">
        <w:rPr>
          <w:rFonts w:ascii="Times New Roman" w:hAnsi="Times New Roman" w:cs="Times New Roman"/>
          <w:sz w:val="24"/>
          <w:szCs w:val="24"/>
        </w:rPr>
        <w:t>science</w:t>
      </w:r>
      <w:proofErr w:type="spellEnd"/>
      <w:r w:rsidRPr="008B7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73E2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8B73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73E2">
        <w:rPr>
          <w:rFonts w:ascii="Times New Roman" w:hAnsi="Times New Roman" w:cs="Times New Roman"/>
          <w:sz w:val="24"/>
          <w:szCs w:val="24"/>
        </w:rPr>
        <w:t>education</w:t>
      </w:r>
      <w:proofErr w:type="spellEnd"/>
      <w:r w:rsidRPr="008B73E2">
        <w:rPr>
          <w:rFonts w:ascii="Times New Roman" w:hAnsi="Times New Roman" w:cs="Times New Roman"/>
          <w:sz w:val="24"/>
          <w:szCs w:val="24"/>
        </w:rPr>
        <w:t>) - 2013 - №2</w:t>
      </w:r>
      <w:r>
        <w:rPr>
          <w:rFonts w:ascii="Times New Roman" w:hAnsi="Times New Roman" w:cs="Times New Roman"/>
          <w:sz w:val="24"/>
          <w:szCs w:val="24"/>
        </w:rPr>
        <w:t xml:space="preserve"> – (</w:t>
      </w:r>
      <w:r w:rsidRPr="008B73E2">
        <w:rPr>
          <w:rFonts w:ascii="Times New Roman" w:hAnsi="Times New Roman" w:cs="Times New Roman"/>
          <w:sz w:val="24"/>
          <w:szCs w:val="24"/>
        </w:rPr>
        <w:t>https://www.science-education.ru/en/article/view?id=9145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75727" w:rsidRDefault="00A75727" w:rsidP="00FF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270B" w:rsidRPr="00846470" w:rsidRDefault="0048270B" w:rsidP="00FF7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48270B" w:rsidRPr="00846470" w:rsidSect="008833E6">
      <w:footerReference w:type="first" r:id="rId48"/>
      <w:pgSz w:w="11906" w:h="16838"/>
      <w:pgMar w:top="567" w:right="1701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1EFB" w:rsidRDefault="008C1EFB" w:rsidP="00382F21">
      <w:pPr>
        <w:spacing w:after="0" w:line="240" w:lineRule="auto"/>
      </w:pPr>
      <w:r>
        <w:separator/>
      </w:r>
    </w:p>
  </w:endnote>
  <w:endnote w:type="continuationSeparator" w:id="1">
    <w:p w:rsidR="008C1EFB" w:rsidRDefault="008C1EFB" w:rsidP="00382F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393182"/>
      <w:docPartObj>
        <w:docPartGallery w:val="Page Numbers (Bottom of Page)"/>
        <w:docPartUnique/>
      </w:docPartObj>
    </w:sdtPr>
    <w:sdtContent>
      <w:p w:rsidR="008C1EFB" w:rsidRDefault="00A84555">
        <w:pPr>
          <w:pStyle w:val="a5"/>
          <w:jc w:val="center"/>
        </w:pPr>
        <w:fldSimple w:instr=" PAGE   \* MERGEFORMAT ">
          <w:r w:rsidR="00AA681D">
            <w:rPr>
              <w:noProof/>
            </w:rPr>
            <w:t>4</w:t>
          </w:r>
        </w:fldSimple>
      </w:p>
    </w:sdtContent>
  </w:sdt>
  <w:p w:rsidR="008C1EFB" w:rsidRDefault="008C1EFB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5393181"/>
      <w:docPartObj>
        <w:docPartGallery w:val="Page Numbers (Bottom of Page)"/>
        <w:docPartUnique/>
      </w:docPartObj>
    </w:sdtPr>
    <w:sdtContent>
      <w:p w:rsidR="008C1EFB" w:rsidRDefault="00A84555">
        <w:pPr>
          <w:pStyle w:val="a5"/>
          <w:jc w:val="center"/>
        </w:pPr>
        <w:fldSimple w:instr=" PAGE   \* MERGEFORMAT ">
          <w:r w:rsidR="00AA681D">
            <w:rPr>
              <w:noProof/>
            </w:rPr>
            <w:t>5</w:t>
          </w:r>
        </w:fldSimple>
      </w:p>
    </w:sdtContent>
  </w:sdt>
  <w:p w:rsidR="008C1EFB" w:rsidRDefault="008C1EF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1EFB" w:rsidRDefault="008C1EFB" w:rsidP="00382F21">
      <w:pPr>
        <w:spacing w:after="0" w:line="240" w:lineRule="auto"/>
      </w:pPr>
      <w:r>
        <w:separator/>
      </w:r>
    </w:p>
  </w:footnote>
  <w:footnote w:type="continuationSeparator" w:id="1">
    <w:p w:rsidR="008C1EFB" w:rsidRDefault="008C1EFB" w:rsidP="00382F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C1BE2"/>
    <w:rsid w:val="00005D76"/>
    <w:rsid w:val="00015C85"/>
    <w:rsid w:val="00044F8A"/>
    <w:rsid w:val="000478BF"/>
    <w:rsid w:val="0005715B"/>
    <w:rsid w:val="00064E0E"/>
    <w:rsid w:val="0007025E"/>
    <w:rsid w:val="00072DBD"/>
    <w:rsid w:val="0009478B"/>
    <w:rsid w:val="000A5A8D"/>
    <w:rsid w:val="000B15EC"/>
    <w:rsid w:val="000B6826"/>
    <w:rsid w:val="000C0AFF"/>
    <w:rsid w:val="000C61E1"/>
    <w:rsid w:val="000D6D56"/>
    <w:rsid w:val="000E2879"/>
    <w:rsid w:val="000E3629"/>
    <w:rsid w:val="000E6D92"/>
    <w:rsid w:val="000E7794"/>
    <w:rsid w:val="000F226B"/>
    <w:rsid w:val="000F41FC"/>
    <w:rsid w:val="00111E72"/>
    <w:rsid w:val="0011771C"/>
    <w:rsid w:val="00132DFC"/>
    <w:rsid w:val="00135103"/>
    <w:rsid w:val="00136264"/>
    <w:rsid w:val="001453EF"/>
    <w:rsid w:val="0015189F"/>
    <w:rsid w:val="00162F81"/>
    <w:rsid w:val="00164557"/>
    <w:rsid w:val="00176058"/>
    <w:rsid w:val="00192AE5"/>
    <w:rsid w:val="001949E5"/>
    <w:rsid w:val="00194BEF"/>
    <w:rsid w:val="001A6CC1"/>
    <w:rsid w:val="001B3DFA"/>
    <w:rsid w:val="001B52DD"/>
    <w:rsid w:val="001C0647"/>
    <w:rsid w:val="001D6E0A"/>
    <w:rsid w:val="001E178E"/>
    <w:rsid w:val="001E4E97"/>
    <w:rsid w:val="001E7631"/>
    <w:rsid w:val="001F3297"/>
    <w:rsid w:val="00201C48"/>
    <w:rsid w:val="002048F5"/>
    <w:rsid w:val="00221002"/>
    <w:rsid w:val="00243990"/>
    <w:rsid w:val="00244D93"/>
    <w:rsid w:val="00252E64"/>
    <w:rsid w:val="00254428"/>
    <w:rsid w:val="00255731"/>
    <w:rsid w:val="00257A97"/>
    <w:rsid w:val="00262F29"/>
    <w:rsid w:val="00263CB4"/>
    <w:rsid w:val="0027116B"/>
    <w:rsid w:val="0028106A"/>
    <w:rsid w:val="00284D52"/>
    <w:rsid w:val="00286B70"/>
    <w:rsid w:val="00292F14"/>
    <w:rsid w:val="00294F18"/>
    <w:rsid w:val="002969FA"/>
    <w:rsid w:val="002A1376"/>
    <w:rsid w:val="002B1287"/>
    <w:rsid w:val="002B36D2"/>
    <w:rsid w:val="002C31A7"/>
    <w:rsid w:val="002C350D"/>
    <w:rsid w:val="002C5191"/>
    <w:rsid w:val="002D65BD"/>
    <w:rsid w:val="003050F8"/>
    <w:rsid w:val="003335F5"/>
    <w:rsid w:val="00341492"/>
    <w:rsid w:val="00344C7F"/>
    <w:rsid w:val="0034565A"/>
    <w:rsid w:val="003629EA"/>
    <w:rsid w:val="00365232"/>
    <w:rsid w:val="0037272A"/>
    <w:rsid w:val="00382F21"/>
    <w:rsid w:val="003A2F17"/>
    <w:rsid w:val="003A4322"/>
    <w:rsid w:val="003C6F42"/>
    <w:rsid w:val="003C7DF4"/>
    <w:rsid w:val="003D5B75"/>
    <w:rsid w:val="003E7ECF"/>
    <w:rsid w:val="003F3B11"/>
    <w:rsid w:val="004016B4"/>
    <w:rsid w:val="004118E1"/>
    <w:rsid w:val="00417148"/>
    <w:rsid w:val="004230E6"/>
    <w:rsid w:val="00437CF9"/>
    <w:rsid w:val="00443A41"/>
    <w:rsid w:val="00447124"/>
    <w:rsid w:val="004531F2"/>
    <w:rsid w:val="00462C1D"/>
    <w:rsid w:val="004638F6"/>
    <w:rsid w:val="0048270B"/>
    <w:rsid w:val="004931FC"/>
    <w:rsid w:val="0049373C"/>
    <w:rsid w:val="004A2095"/>
    <w:rsid w:val="004A2C58"/>
    <w:rsid w:val="004A4365"/>
    <w:rsid w:val="004C0DF4"/>
    <w:rsid w:val="004C386C"/>
    <w:rsid w:val="004C6F38"/>
    <w:rsid w:val="004D3F86"/>
    <w:rsid w:val="004D503F"/>
    <w:rsid w:val="004E0DF7"/>
    <w:rsid w:val="004E47DD"/>
    <w:rsid w:val="0050092A"/>
    <w:rsid w:val="00506B6B"/>
    <w:rsid w:val="0052203D"/>
    <w:rsid w:val="00524726"/>
    <w:rsid w:val="00525314"/>
    <w:rsid w:val="00534E45"/>
    <w:rsid w:val="005375EF"/>
    <w:rsid w:val="005440FD"/>
    <w:rsid w:val="00551867"/>
    <w:rsid w:val="00554A69"/>
    <w:rsid w:val="00555556"/>
    <w:rsid w:val="00556029"/>
    <w:rsid w:val="005768BC"/>
    <w:rsid w:val="00582C88"/>
    <w:rsid w:val="00586A46"/>
    <w:rsid w:val="00586F92"/>
    <w:rsid w:val="005874D6"/>
    <w:rsid w:val="00591C4B"/>
    <w:rsid w:val="005B30BB"/>
    <w:rsid w:val="005B43D8"/>
    <w:rsid w:val="005C3C45"/>
    <w:rsid w:val="005E0105"/>
    <w:rsid w:val="005F30DE"/>
    <w:rsid w:val="00612DF5"/>
    <w:rsid w:val="00631FF2"/>
    <w:rsid w:val="00634898"/>
    <w:rsid w:val="00644039"/>
    <w:rsid w:val="00647AD3"/>
    <w:rsid w:val="006777A4"/>
    <w:rsid w:val="00680F6E"/>
    <w:rsid w:val="00682ED0"/>
    <w:rsid w:val="006908E6"/>
    <w:rsid w:val="006928DF"/>
    <w:rsid w:val="006A17A6"/>
    <w:rsid w:val="006B0A94"/>
    <w:rsid w:val="006B1ED5"/>
    <w:rsid w:val="006B349A"/>
    <w:rsid w:val="006C63EC"/>
    <w:rsid w:val="006D749C"/>
    <w:rsid w:val="006E3374"/>
    <w:rsid w:val="006E6582"/>
    <w:rsid w:val="006F4B8C"/>
    <w:rsid w:val="00704AD2"/>
    <w:rsid w:val="00706FEA"/>
    <w:rsid w:val="00710DC7"/>
    <w:rsid w:val="00711239"/>
    <w:rsid w:val="00712DF4"/>
    <w:rsid w:val="00730423"/>
    <w:rsid w:val="00732BE6"/>
    <w:rsid w:val="00734014"/>
    <w:rsid w:val="00741649"/>
    <w:rsid w:val="00750FED"/>
    <w:rsid w:val="0075136B"/>
    <w:rsid w:val="0075632E"/>
    <w:rsid w:val="0076054D"/>
    <w:rsid w:val="007642C8"/>
    <w:rsid w:val="00791C46"/>
    <w:rsid w:val="00795DEA"/>
    <w:rsid w:val="007A1594"/>
    <w:rsid w:val="007A45C0"/>
    <w:rsid w:val="007A48A1"/>
    <w:rsid w:val="007B20B8"/>
    <w:rsid w:val="007C0512"/>
    <w:rsid w:val="007D1710"/>
    <w:rsid w:val="007E073D"/>
    <w:rsid w:val="007F1BEC"/>
    <w:rsid w:val="007F3062"/>
    <w:rsid w:val="007F405A"/>
    <w:rsid w:val="007F505B"/>
    <w:rsid w:val="007F5C0E"/>
    <w:rsid w:val="007F7D30"/>
    <w:rsid w:val="00812537"/>
    <w:rsid w:val="00816852"/>
    <w:rsid w:val="00825F93"/>
    <w:rsid w:val="00827288"/>
    <w:rsid w:val="0084198C"/>
    <w:rsid w:val="00841C21"/>
    <w:rsid w:val="00841D84"/>
    <w:rsid w:val="00846470"/>
    <w:rsid w:val="0084764A"/>
    <w:rsid w:val="00861D2C"/>
    <w:rsid w:val="00866774"/>
    <w:rsid w:val="008816D0"/>
    <w:rsid w:val="008833E6"/>
    <w:rsid w:val="008856CE"/>
    <w:rsid w:val="00894B08"/>
    <w:rsid w:val="008974F0"/>
    <w:rsid w:val="008A1EB9"/>
    <w:rsid w:val="008B119A"/>
    <w:rsid w:val="008B73E2"/>
    <w:rsid w:val="008C1EFB"/>
    <w:rsid w:val="008C6EB9"/>
    <w:rsid w:val="008D4695"/>
    <w:rsid w:val="008F1A86"/>
    <w:rsid w:val="008F5B7B"/>
    <w:rsid w:val="0090645F"/>
    <w:rsid w:val="0091347A"/>
    <w:rsid w:val="00921C94"/>
    <w:rsid w:val="00926016"/>
    <w:rsid w:val="009451F8"/>
    <w:rsid w:val="0095258B"/>
    <w:rsid w:val="00960AE8"/>
    <w:rsid w:val="00960F75"/>
    <w:rsid w:val="0097060F"/>
    <w:rsid w:val="00975BD9"/>
    <w:rsid w:val="0099646E"/>
    <w:rsid w:val="009B01A4"/>
    <w:rsid w:val="009B2339"/>
    <w:rsid w:val="009B49F3"/>
    <w:rsid w:val="009C04BE"/>
    <w:rsid w:val="009C3424"/>
    <w:rsid w:val="009E31A5"/>
    <w:rsid w:val="009E7D83"/>
    <w:rsid w:val="00A019B8"/>
    <w:rsid w:val="00A20325"/>
    <w:rsid w:val="00A23CD3"/>
    <w:rsid w:val="00A243A6"/>
    <w:rsid w:val="00A75727"/>
    <w:rsid w:val="00A75B61"/>
    <w:rsid w:val="00A84555"/>
    <w:rsid w:val="00A8572E"/>
    <w:rsid w:val="00A87093"/>
    <w:rsid w:val="00AA681D"/>
    <w:rsid w:val="00AB1E25"/>
    <w:rsid w:val="00AB6959"/>
    <w:rsid w:val="00AC1BE2"/>
    <w:rsid w:val="00AD26DF"/>
    <w:rsid w:val="00AE32A9"/>
    <w:rsid w:val="00AF3BCE"/>
    <w:rsid w:val="00AF77AF"/>
    <w:rsid w:val="00B0440B"/>
    <w:rsid w:val="00B11B46"/>
    <w:rsid w:val="00B233EF"/>
    <w:rsid w:val="00B24DB8"/>
    <w:rsid w:val="00B26FA9"/>
    <w:rsid w:val="00B3050A"/>
    <w:rsid w:val="00B51BB4"/>
    <w:rsid w:val="00B61CAB"/>
    <w:rsid w:val="00B652E0"/>
    <w:rsid w:val="00B73D22"/>
    <w:rsid w:val="00B764AD"/>
    <w:rsid w:val="00B83657"/>
    <w:rsid w:val="00BB32C2"/>
    <w:rsid w:val="00BC770D"/>
    <w:rsid w:val="00BC79F8"/>
    <w:rsid w:val="00BD3FA3"/>
    <w:rsid w:val="00BF71FA"/>
    <w:rsid w:val="00C01E43"/>
    <w:rsid w:val="00C0222A"/>
    <w:rsid w:val="00C04A1E"/>
    <w:rsid w:val="00C14929"/>
    <w:rsid w:val="00C16ABD"/>
    <w:rsid w:val="00C23931"/>
    <w:rsid w:val="00C3514C"/>
    <w:rsid w:val="00C36BDF"/>
    <w:rsid w:val="00C459C0"/>
    <w:rsid w:val="00C52D3F"/>
    <w:rsid w:val="00C53EAC"/>
    <w:rsid w:val="00C53EED"/>
    <w:rsid w:val="00C66B45"/>
    <w:rsid w:val="00C70FD9"/>
    <w:rsid w:val="00C8182A"/>
    <w:rsid w:val="00C93E1F"/>
    <w:rsid w:val="00CA06E3"/>
    <w:rsid w:val="00CD3612"/>
    <w:rsid w:val="00CD493E"/>
    <w:rsid w:val="00CE120F"/>
    <w:rsid w:val="00CE1B74"/>
    <w:rsid w:val="00CE718B"/>
    <w:rsid w:val="00CF0A7C"/>
    <w:rsid w:val="00D047A2"/>
    <w:rsid w:val="00D174A1"/>
    <w:rsid w:val="00D24BCB"/>
    <w:rsid w:val="00D372BE"/>
    <w:rsid w:val="00D40191"/>
    <w:rsid w:val="00D46E42"/>
    <w:rsid w:val="00D50D43"/>
    <w:rsid w:val="00D51F95"/>
    <w:rsid w:val="00D52223"/>
    <w:rsid w:val="00D5247C"/>
    <w:rsid w:val="00D62821"/>
    <w:rsid w:val="00D71E32"/>
    <w:rsid w:val="00D73739"/>
    <w:rsid w:val="00D74014"/>
    <w:rsid w:val="00D77188"/>
    <w:rsid w:val="00D8084A"/>
    <w:rsid w:val="00D83576"/>
    <w:rsid w:val="00D83D7A"/>
    <w:rsid w:val="00DB5A2D"/>
    <w:rsid w:val="00DB644F"/>
    <w:rsid w:val="00DB7311"/>
    <w:rsid w:val="00DC11D4"/>
    <w:rsid w:val="00DC17B6"/>
    <w:rsid w:val="00DD2A74"/>
    <w:rsid w:val="00DE02F4"/>
    <w:rsid w:val="00DE7F2F"/>
    <w:rsid w:val="00E01ADA"/>
    <w:rsid w:val="00E10E21"/>
    <w:rsid w:val="00E13144"/>
    <w:rsid w:val="00E1642D"/>
    <w:rsid w:val="00E2350B"/>
    <w:rsid w:val="00E23F56"/>
    <w:rsid w:val="00E26944"/>
    <w:rsid w:val="00E36B49"/>
    <w:rsid w:val="00E471EB"/>
    <w:rsid w:val="00E54238"/>
    <w:rsid w:val="00E61455"/>
    <w:rsid w:val="00E65569"/>
    <w:rsid w:val="00E8000C"/>
    <w:rsid w:val="00E83212"/>
    <w:rsid w:val="00E87C7D"/>
    <w:rsid w:val="00E964CF"/>
    <w:rsid w:val="00E967CD"/>
    <w:rsid w:val="00E97A91"/>
    <w:rsid w:val="00E97E62"/>
    <w:rsid w:val="00EA5DC6"/>
    <w:rsid w:val="00EA615F"/>
    <w:rsid w:val="00EB20AF"/>
    <w:rsid w:val="00EC434A"/>
    <w:rsid w:val="00ED0E52"/>
    <w:rsid w:val="00ED71C7"/>
    <w:rsid w:val="00EE5778"/>
    <w:rsid w:val="00EF05B0"/>
    <w:rsid w:val="00EF146C"/>
    <w:rsid w:val="00EF1D9E"/>
    <w:rsid w:val="00EF211A"/>
    <w:rsid w:val="00EF5D79"/>
    <w:rsid w:val="00EF6B8C"/>
    <w:rsid w:val="00EF7FA1"/>
    <w:rsid w:val="00F05705"/>
    <w:rsid w:val="00F060D8"/>
    <w:rsid w:val="00F11600"/>
    <w:rsid w:val="00F149BF"/>
    <w:rsid w:val="00F17C3F"/>
    <w:rsid w:val="00F40389"/>
    <w:rsid w:val="00F5477F"/>
    <w:rsid w:val="00F602ED"/>
    <w:rsid w:val="00F658A2"/>
    <w:rsid w:val="00F65AF0"/>
    <w:rsid w:val="00F72367"/>
    <w:rsid w:val="00F74C31"/>
    <w:rsid w:val="00F82090"/>
    <w:rsid w:val="00F84A8A"/>
    <w:rsid w:val="00F84AB6"/>
    <w:rsid w:val="00F85483"/>
    <w:rsid w:val="00F914C7"/>
    <w:rsid w:val="00F93CFB"/>
    <w:rsid w:val="00F95CE2"/>
    <w:rsid w:val="00FB1DFF"/>
    <w:rsid w:val="00FB6CA1"/>
    <w:rsid w:val="00FC466C"/>
    <w:rsid w:val="00FD1609"/>
    <w:rsid w:val="00FD274A"/>
    <w:rsid w:val="00FD5A11"/>
    <w:rsid w:val="00FD70A7"/>
    <w:rsid w:val="00FD79C4"/>
    <w:rsid w:val="00FE1ED7"/>
    <w:rsid w:val="00FF7016"/>
    <w:rsid w:val="00FF7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322"/>
  </w:style>
  <w:style w:type="paragraph" w:styleId="1">
    <w:name w:val="heading 1"/>
    <w:basedOn w:val="a"/>
    <w:next w:val="a"/>
    <w:link w:val="10"/>
    <w:uiPriority w:val="9"/>
    <w:qFormat/>
    <w:rsid w:val="00D24BCB"/>
    <w:pPr>
      <w:keepNext/>
      <w:keepLines/>
      <w:spacing w:after="0" w:line="240" w:lineRule="auto"/>
      <w:jc w:val="center"/>
      <w:outlineLvl w:val="0"/>
    </w:pPr>
    <w:rPr>
      <w:rFonts w:ascii="Times New Roman" w:eastAsiaTheme="majorEastAsia" w:hAnsi="Times New Roman" w:cstheme="majorBidi"/>
      <w:bCs/>
      <w:caps/>
      <w:sz w:val="24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D5A11"/>
    <w:pPr>
      <w:keepNext/>
      <w:keepLines/>
      <w:spacing w:after="0" w:line="360" w:lineRule="auto"/>
      <w:outlineLvl w:val="1"/>
    </w:pPr>
    <w:rPr>
      <w:rFonts w:ascii="Times New Roman" w:eastAsiaTheme="majorEastAsia" w:hAnsi="Times New Roman" w:cstheme="majorBidi"/>
      <w:bCs/>
      <w:caps/>
      <w:sz w:val="24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82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82F21"/>
  </w:style>
  <w:style w:type="paragraph" w:styleId="a5">
    <w:name w:val="footer"/>
    <w:basedOn w:val="a"/>
    <w:link w:val="a6"/>
    <w:uiPriority w:val="99"/>
    <w:unhideWhenUsed/>
    <w:rsid w:val="00382F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82F21"/>
  </w:style>
  <w:style w:type="character" w:customStyle="1" w:styleId="10">
    <w:name w:val="Заголовок 1 Знак"/>
    <w:basedOn w:val="a0"/>
    <w:link w:val="1"/>
    <w:uiPriority w:val="9"/>
    <w:rsid w:val="00D24BCB"/>
    <w:rPr>
      <w:rFonts w:ascii="Times New Roman" w:eastAsiaTheme="majorEastAsia" w:hAnsi="Times New Roman" w:cstheme="majorBidi"/>
      <w:bCs/>
      <w:caps/>
      <w:sz w:val="24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682ED0"/>
    <w:pPr>
      <w:tabs>
        <w:tab w:val="right" w:leader="dot" w:pos="10762"/>
      </w:tabs>
      <w:spacing w:after="0" w:line="360" w:lineRule="auto"/>
      <w:ind w:firstLine="709"/>
    </w:pPr>
    <w:rPr>
      <w:rFonts w:ascii="Times New Roman" w:hAnsi="Times New Roman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B30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3050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D5A11"/>
    <w:rPr>
      <w:rFonts w:ascii="Times New Roman" w:eastAsiaTheme="majorEastAsia" w:hAnsi="Times New Roman" w:cstheme="majorBidi"/>
      <w:bCs/>
      <w:caps/>
      <w:sz w:val="24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C8182A"/>
    <w:pPr>
      <w:spacing w:after="100"/>
      <w:ind w:left="220"/>
    </w:pPr>
  </w:style>
  <w:style w:type="table" w:styleId="a9">
    <w:name w:val="Table Grid"/>
    <w:basedOn w:val="a1"/>
    <w:uiPriority w:val="59"/>
    <w:rsid w:val="006A17A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FE0185-40EC-4041-83E3-D467EB091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1886</TotalTime>
  <Pages>38</Pages>
  <Words>3650</Words>
  <Characters>20808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160</cp:revision>
  <dcterms:created xsi:type="dcterms:W3CDTF">2019-08-03T06:07:00Z</dcterms:created>
  <dcterms:modified xsi:type="dcterms:W3CDTF">2019-08-17T19:19:00Z</dcterms:modified>
</cp:coreProperties>
</file>